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20" w:rsidRPr="00B4151F" w:rsidRDefault="00F84520" w:rsidP="00B415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151F">
        <w:rPr>
          <w:rFonts w:ascii="Times New Roman" w:hAnsi="Times New Roman"/>
          <w:sz w:val="26"/>
          <w:szCs w:val="26"/>
        </w:rPr>
        <w:t>TRƯỜNG CAO ĐẲNG Y TẾ TIỀN GIANG</w:t>
      </w:r>
    </w:p>
    <w:p w:rsidR="00F84520" w:rsidRPr="00B4151F" w:rsidRDefault="00F84520" w:rsidP="00B415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4151F">
        <w:rPr>
          <w:rFonts w:ascii="Times New Roman" w:hAnsi="Times New Roman"/>
          <w:b/>
          <w:sz w:val="26"/>
          <w:szCs w:val="26"/>
        </w:rPr>
        <w:t xml:space="preserve"> KHOA </w:t>
      </w:r>
      <w:r>
        <w:rPr>
          <w:rFonts w:ascii="Times New Roman" w:hAnsi="Times New Roman"/>
          <w:b/>
          <w:sz w:val="26"/>
          <w:szCs w:val="26"/>
        </w:rPr>
        <w:t>Y</w:t>
      </w:r>
    </w:p>
    <w:p w:rsidR="00F84520" w:rsidRPr="00B4151F" w:rsidRDefault="00F84520" w:rsidP="00B415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4520" w:rsidRPr="00B4151F" w:rsidRDefault="00F84520" w:rsidP="00B415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4520" w:rsidRPr="00B4151F" w:rsidRDefault="00F84520" w:rsidP="00B41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51F">
        <w:rPr>
          <w:rFonts w:ascii="Times New Roman" w:hAnsi="Times New Roman"/>
          <w:b/>
          <w:sz w:val="28"/>
          <w:szCs w:val="28"/>
        </w:rPr>
        <w:t>ĐỀ CƯƠNG ÔN THI TỐT NGHIỆP LÝ THUYẾT TỔNG HỢP</w:t>
      </w:r>
    </w:p>
    <w:p w:rsidR="00F84520" w:rsidRPr="00B4151F" w:rsidRDefault="00F84520" w:rsidP="00B4151F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6"/>
          <w:szCs w:val="26"/>
        </w:rPr>
      </w:pPr>
      <w:r w:rsidRPr="00B4151F">
        <w:rPr>
          <w:rFonts w:ascii="Times New Roman" w:hAnsi="Times New Roman"/>
          <w:b/>
          <w:bCs/>
          <w:sz w:val="26"/>
          <w:szCs w:val="26"/>
        </w:rPr>
        <w:t>Đối</w:t>
      </w:r>
      <w:r w:rsidR="00937A6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4151F">
        <w:rPr>
          <w:rFonts w:ascii="Times New Roman" w:hAnsi="Times New Roman"/>
          <w:b/>
          <w:bCs/>
          <w:sz w:val="26"/>
          <w:szCs w:val="26"/>
        </w:rPr>
        <w:t xml:space="preserve">tượng:  </w:t>
      </w:r>
      <w:r>
        <w:rPr>
          <w:rFonts w:ascii="Times New Roman" w:hAnsi="Times New Roman"/>
          <w:b/>
          <w:bCs/>
          <w:sz w:val="26"/>
          <w:szCs w:val="26"/>
        </w:rPr>
        <w:t>Y SĨ</w:t>
      </w:r>
      <w:r w:rsidR="00937A61">
        <w:rPr>
          <w:rFonts w:ascii="Times New Roman" w:hAnsi="Times New Roman"/>
          <w:b/>
          <w:bCs/>
          <w:sz w:val="26"/>
          <w:szCs w:val="26"/>
        </w:rPr>
        <w:t>.</w:t>
      </w:r>
      <w:bookmarkStart w:id="0" w:name="_GoBack"/>
      <w:bookmarkEnd w:id="0"/>
    </w:p>
    <w:p w:rsidR="00F84520" w:rsidRDefault="00F84520" w:rsidP="005A323D">
      <w:pPr>
        <w:spacing w:after="0" w:line="240" w:lineRule="auto"/>
        <w:ind w:left="2880"/>
        <w:rPr>
          <w:rFonts w:ascii="Times New Roman" w:hAnsi="Times New Roman"/>
          <w:b/>
          <w:sz w:val="28"/>
          <w:szCs w:val="28"/>
        </w:rPr>
      </w:pPr>
    </w:p>
    <w:p w:rsidR="00F84520" w:rsidRPr="00FD6591" w:rsidRDefault="00F84520" w:rsidP="00B41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591">
        <w:rPr>
          <w:rFonts w:ascii="Times New Roman" w:hAnsi="Times New Roman"/>
          <w:b/>
          <w:sz w:val="28"/>
          <w:szCs w:val="28"/>
        </w:rPr>
        <w:t>MÔN BỆNH TRUYỀN NHIỄM</w:t>
      </w:r>
    </w:p>
    <w:p w:rsidR="00F84520" w:rsidRDefault="00F84520" w:rsidP="00B41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8617"/>
      </w:tblGrid>
      <w:tr w:rsidR="00F84520" w:rsidRPr="00296D2F">
        <w:tc>
          <w:tcPr>
            <w:tcW w:w="959" w:type="dxa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D2F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D2F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7" w:type="dxa"/>
          </w:tcPr>
          <w:p w:rsidR="00F84520" w:rsidRPr="00296D2F" w:rsidRDefault="00160F02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="00F84520" w:rsidRPr="00296D2F">
              <w:rPr>
                <w:rFonts w:ascii="Times New Roman" w:hAnsi="Times New Roman"/>
                <w:sz w:val="28"/>
                <w:szCs w:val="28"/>
              </w:rPr>
              <w:t>ẩn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520" w:rsidRPr="00296D2F">
              <w:rPr>
                <w:rFonts w:ascii="Times New Roman" w:hAnsi="Times New Roman"/>
                <w:sz w:val="28"/>
                <w:szCs w:val="28"/>
              </w:rPr>
              <w:t>đoán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520" w:rsidRPr="00296D2F">
              <w:rPr>
                <w:rFonts w:ascii="Times New Roman" w:hAnsi="Times New Roman"/>
                <w:sz w:val="28"/>
                <w:szCs w:val="28"/>
              </w:rPr>
              <w:t>bệnh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520" w:rsidRPr="00296D2F">
              <w:rPr>
                <w:rFonts w:ascii="Times New Roman" w:hAnsi="Times New Roman"/>
                <w:sz w:val="28"/>
                <w:szCs w:val="28"/>
              </w:rPr>
              <w:t>truyền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520" w:rsidRPr="00296D2F">
              <w:rPr>
                <w:rFonts w:ascii="Times New Roman" w:hAnsi="Times New Roman"/>
                <w:sz w:val="28"/>
                <w:szCs w:val="28"/>
              </w:rPr>
              <w:t>nhiễm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520" w:rsidRPr="00296D2F">
              <w:rPr>
                <w:rFonts w:ascii="Times New Roman" w:hAnsi="Times New Roman"/>
                <w:sz w:val="28"/>
                <w:szCs w:val="28"/>
              </w:rPr>
              <w:t>dựa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520" w:rsidRPr="00296D2F">
              <w:rPr>
                <w:rFonts w:ascii="Times New Roman" w:hAnsi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520" w:rsidRPr="00296D2F">
              <w:rPr>
                <w:rFonts w:ascii="Times New Roman" w:hAnsi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520" w:rsidRPr="00296D2F">
              <w:rPr>
                <w:rFonts w:ascii="Times New Roman" w:hAnsi="Times New Roman"/>
                <w:sz w:val="28"/>
                <w:szCs w:val="28"/>
              </w:rPr>
              <w:t>yếu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520" w:rsidRPr="00296D2F">
              <w:rPr>
                <w:rFonts w:ascii="Times New Roman" w:hAnsi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520" w:rsidRPr="00296D2F">
              <w:rPr>
                <w:rFonts w:ascii="Times New Roman" w:hAnsi="Times New Roman"/>
                <w:sz w:val="28"/>
                <w:szCs w:val="28"/>
              </w:rPr>
              <w:t>nào? (BàiĐạicươngvềbệnhtruyềnnhiễm)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Tả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Lỵ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D2F">
              <w:rPr>
                <w:rFonts w:ascii="Times New Roman" w:hAnsi="Times New Roman"/>
                <w:sz w:val="28"/>
                <w:szCs w:val="28"/>
              </w:rPr>
              <w:t>trực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D2F">
              <w:rPr>
                <w:rFonts w:ascii="Times New Roman" w:hAnsi="Times New Roman"/>
                <w:sz w:val="28"/>
                <w:szCs w:val="28"/>
              </w:rPr>
              <w:t>trùng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Lỵ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D2F">
              <w:rPr>
                <w:rFonts w:ascii="Times New Roman" w:hAnsi="Times New Roman"/>
                <w:sz w:val="28"/>
                <w:szCs w:val="28"/>
              </w:rPr>
              <w:t>amip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Sởi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Uốn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D2F">
              <w:rPr>
                <w:rFonts w:ascii="Times New Roman" w:hAnsi="Times New Roman"/>
                <w:sz w:val="28"/>
                <w:szCs w:val="28"/>
              </w:rPr>
              <w:t>ván</w:t>
            </w:r>
          </w:p>
        </w:tc>
      </w:tr>
      <w:tr w:rsidR="00F84520" w:rsidRPr="00B4151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17" w:type="dxa"/>
          </w:tcPr>
          <w:p w:rsidR="00F84520" w:rsidRPr="00B4151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4151F">
              <w:rPr>
                <w:rFonts w:ascii="Times New Roman" w:hAnsi="Times New Roman"/>
                <w:sz w:val="28"/>
                <w:szCs w:val="28"/>
                <w:lang w:val="pt-BR"/>
              </w:rPr>
              <w:t>Viêm màng não mủ</w:t>
            </w:r>
          </w:p>
        </w:tc>
      </w:tr>
      <w:tr w:rsidR="00F84520" w:rsidRPr="00B4151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17" w:type="dxa"/>
          </w:tcPr>
          <w:p w:rsidR="00F84520" w:rsidRPr="00B4151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B4151F">
              <w:rPr>
                <w:rFonts w:ascii="Times New Roman" w:hAnsi="Times New Roman"/>
                <w:sz w:val="28"/>
                <w:szCs w:val="28"/>
                <w:lang w:val="sv-SE"/>
              </w:rPr>
              <w:t>Viêm gan siêu vi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Sốt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D2F">
              <w:rPr>
                <w:rFonts w:ascii="Times New Roman" w:hAnsi="Times New Roman"/>
                <w:sz w:val="28"/>
                <w:szCs w:val="28"/>
              </w:rPr>
              <w:t>xuất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D2F">
              <w:rPr>
                <w:rFonts w:ascii="Times New Roman" w:hAnsi="Times New Roman"/>
                <w:sz w:val="28"/>
                <w:szCs w:val="28"/>
              </w:rPr>
              <w:t>huyết – Dengue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Quai bị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Sốt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D2F">
              <w:rPr>
                <w:rFonts w:ascii="Times New Roman" w:hAnsi="Times New Roman"/>
                <w:sz w:val="28"/>
                <w:szCs w:val="28"/>
              </w:rPr>
              <w:t>rét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Nhiễm HIV/AIDS</w:t>
            </w:r>
          </w:p>
        </w:tc>
      </w:tr>
      <w:tr w:rsidR="00F84520" w:rsidRPr="00B4151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17" w:type="dxa"/>
          </w:tcPr>
          <w:p w:rsidR="00F84520" w:rsidRPr="00B4151F" w:rsidRDefault="005A323D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V</w:t>
            </w:r>
            <w:r w:rsidR="00F84520" w:rsidRPr="00B4151F">
              <w:rPr>
                <w:rFonts w:ascii="Times New Roman" w:hAnsi="Times New Roman"/>
                <w:sz w:val="28"/>
                <w:szCs w:val="28"/>
                <w:lang w:val="pt-BR"/>
              </w:rPr>
              <w:t>iêm não Nhật Bản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Thủy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D2F">
              <w:rPr>
                <w:rFonts w:ascii="Times New Roman" w:hAnsi="Times New Roman"/>
                <w:sz w:val="28"/>
                <w:szCs w:val="28"/>
              </w:rPr>
              <w:t>đậu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17" w:type="dxa"/>
          </w:tcPr>
          <w:p w:rsidR="00F84520" w:rsidRPr="00296D2F" w:rsidRDefault="00F84520" w:rsidP="005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Sốc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D2F">
              <w:rPr>
                <w:rFonts w:ascii="Times New Roman" w:hAnsi="Times New Roman"/>
                <w:sz w:val="28"/>
                <w:szCs w:val="28"/>
              </w:rPr>
              <w:t>nhiễm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D2F">
              <w:rPr>
                <w:rFonts w:ascii="Times New Roman" w:hAnsi="Times New Roman"/>
                <w:sz w:val="28"/>
                <w:szCs w:val="28"/>
              </w:rPr>
              <w:t>trùng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Rubella</w:t>
            </w:r>
          </w:p>
        </w:tc>
      </w:tr>
    </w:tbl>
    <w:p w:rsidR="00F84520" w:rsidRDefault="00F84520" w:rsidP="00B41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4520" w:rsidRPr="00584610" w:rsidRDefault="00F84520" w:rsidP="005846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610">
        <w:rPr>
          <w:rFonts w:ascii="Times New Roman" w:hAnsi="Times New Roman"/>
          <w:b/>
          <w:sz w:val="28"/>
          <w:szCs w:val="28"/>
        </w:rPr>
        <w:t xml:space="preserve">Ghichú: </w:t>
      </w:r>
      <w:r w:rsidRPr="00584610">
        <w:rPr>
          <w:rFonts w:ascii="Times New Roman" w:hAnsi="Times New Roman"/>
          <w:sz w:val="28"/>
          <w:szCs w:val="28"/>
        </w:rPr>
        <w:t>Đã</w:t>
      </w:r>
      <w:r w:rsidR="00160F02">
        <w:rPr>
          <w:rFonts w:ascii="Times New Roman" w:hAnsi="Times New Roman"/>
          <w:sz w:val="28"/>
          <w:szCs w:val="28"/>
        </w:rPr>
        <w:t xml:space="preserve"> </w:t>
      </w:r>
      <w:r w:rsidRPr="00584610">
        <w:rPr>
          <w:rFonts w:ascii="Times New Roman" w:hAnsi="Times New Roman"/>
          <w:sz w:val="28"/>
          <w:szCs w:val="28"/>
        </w:rPr>
        <w:t>bỏ 9 bài.</w:t>
      </w:r>
    </w:p>
    <w:p w:rsidR="00F84520" w:rsidRPr="00584610" w:rsidRDefault="00F84520" w:rsidP="00584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23D" w:rsidRDefault="005A323D" w:rsidP="00584610">
      <w:pPr>
        <w:tabs>
          <w:tab w:val="center" w:pos="4985"/>
          <w:tab w:val="left" w:pos="738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4520" w:rsidRDefault="005A323D" w:rsidP="00584610">
      <w:pPr>
        <w:tabs>
          <w:tab w:val="center" w:pos="4985"/>
          <w:tab w:val="left" w:pos="738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F84520" w:rsidRPr="00584610">
        <w:rPr>
          <w:rFonts w:ascii="Times New Roman" w:hAnsi="Times New Roman"/>
          <w:b/>
          <w:sz w:val="30"/>
          <w:szCs w:val="30"/>
        </w:rPr>
        <w:lastRenderedPageBreak/>
        <w:t>MÔN SỨC KHỎE SINH SẢN</w:t>
      </w:r>
    </w:p>
    <w:p w:rsidR="005A323D" w:rsidRPr="00584610" w:rsidRDefault="005A323D" w:rsidP="00584610">
      <w:pPr>
        <w:tabs>
          <w:tab w:val="center" w:pos="4985"/>
          <w:tab w:val="left" w:pos="738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9900" w:type="dxa"/>
        <w:tblInd w:w="2" w:type="dxa"/>
        <w:tblLook w:val="01E0" w:firstRow="1" w:lastRow="1" w:firstColumn="1" w:lastColumn="1" w:noHBand="0" w:noVBand="0"/>
      </w:tblPr>
      <w:tblGrid>
        <w:gridCol w:w="9000"/>
        <w:gridCol w:w="900"/>
      </w:tblGrid>
      <w:tr w:rsidR="00F84520" w:rsidRPr="00584610" w:rsidTr="005A323D">
        <w:tc>
          <w:tcPr>
            <w:tcW w:w="9000" w:type="dxa"/>
            <w:shd w:val="clear" w:color="auto" w:fill="auto"/>
          </w:tcPr>
          <w:p w:rsidR="00F84520" w:rsidRPr="005A323D" w:rsidRDefault="005E60C1" w:rsidP="005A32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. Chẩn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đoán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thai, quản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lý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thai.</w:t>
            </w:r>
          </w:p>
        </w:tc>
        <w:tc>
          <w:tcPr>
            <w:tcW w:w="900" w:type="dxa"/>
            <w:shd w:val="clear" w:color="auto" w:fill="auto"/>
          </w:tcPr>
          <w:p w:rsidR="00F84520" w:rsidRPr="005A323D" w:rsidRDefault="00F84520" w:rsidP="005A32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 w:rsidTr="005A323D">
        <w:tc>
          <w:tcPr>
            <w:tcW w:w="9000" w:type="dxa"/>
            <w:shd w:val="clear" w:color="auto" w:fill="auto"/>
          </w:tcPr>
          <w:p w:rsidR="00F84520" w:rsidRPr="005A323D" w:rsidRDefault="005E60C1" w:rsidP="005E60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. Chẩn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đoán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ngôi, thế, kiểu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thế, độ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lọt.</w:t>
            </w:r>
          </w:p>
        </w:tc>
        <w:tc>
          <w:tcPr>
            <w:tcW w:w="900" w:type="dxa"/>
            <w:shd w:val="clear" w:color="auto" w:fill="auto"/>
          </w:tcPr>
          <w:p w:rsidR="00F84520" w:rsidRPr="005A323D" w:rsidRDefault="00F84520" w:rsidP="005A32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 w:rsidTr="005A323D">
        <w:tc>
          <w:tcPr>
            <w:tcW w:w="9000" w:type="dxa"/>
            <w:shd w:val="clear" w:color="auto" w:fill="auto"/>
          </w:tcPr>
          <w:p w:rsidR="00F84520" w:rsidRPr="005A323D" w:rsidRDefault="005E60C1" w:rsidP="005A32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. Các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dấu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chuyển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dạ, theo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dõi, chăm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chuyển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dạ.</w:t>
            </w:r>
          </w:p>
        </w:tc>
        <w:tc>
          <w:tcPr>
            <w:tcW w:w="900" w:type="dxa"/>
            <w:shd w:val="clear" w:color="auto" w:fill="auto"/>
          </w:tcPr>
          <w:p w:rsidR="00F84520" w:rsidRPr="005A323D" w:rsidRDefault="00F84520" w:rsidP="005A32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 w:rsidTr="005A323D">
        <w:tc>
          <w:tcPr>
            <w:tcW w:w="9000" w:type="dxa"/>
            <w:shd w:val="clear" w:color="auto" w:fill="auto"/>
          </w:tcPr>
          <w:p w:rsidR="00F84520" w:rsidRPr="005A323D" w:rsidRDefault="005E60C1" w:rsidP="005A32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. Theo dõi, chăm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sản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phụ, trẻ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sơ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sinh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sau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đẻ.</w:t>
            </w:r>
          </w:p>
        </w:tc>
        <w:tc>
          <w:tcPr>
            <w:tcW w:w="900" w:type="dxa"/>
            <w:shd w:val="clear" w:color="auto" w:fill="auto"/>
          </w:tcPr>
          <w:p w:rsidR="00F84520" w:rsidRPr="005A323D" w:rsidRDefault="00F84520" w:rsidP="005A32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 w:rsidTr="005A323D">
        <w:tc>
          <w:tcPr>
            <w:tcW w:w="9000" w:type="dxa"/>
            <w:shd w:val="clear" w:color="auto" w:fill="auto"/>
          </w:tcPr>
          <w:p w:rsidR="00F84520" w:rsidRPr="005A323D" w:rsidRDefault="005E60C1" w:rsidP="005A32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. Suy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thai, hồi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sức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thai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ngạt.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:rsidR="00F84520" w:rsidRPr="005A323D" w:rsidRDefault="00F84520" w:rsidP="005A32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 w:rsidTr="005A323D">
        <w:tc>
          <w:tcPr>
            <w:tcW w:w="9000" w:type="dxa"/>
            <w:shd w:val="clear" w:color="auto" w:fill="auto"/>
          </w:tcPr>
          <w:p w:rsidR="00F84520" w:rsidRPr="005A323D" w:rsidRDefault="005E60C1" w:rsidP="005A32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. Chấn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thương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sinh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dục do cuộc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đẻ.</w:t>
            </w:r>
          </w:p>
        </w:tc>
        <w:tc>
          <w:tcPr>
            <w:tcW w:w="900" w:type="dxa"/>
            <w:shd w:val="clear" w:color="auto" w:fill="auto"/>
          </w:tcPr>
          <w:p w:rsidR="00F84520" w:rsidRPr="005A323D" w:rsidRDefault="00F84520" w:rsidP="005A32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 w:rsidTr="005A323D">
        <w:tc>
          <w:tcPr>
            <w:tcW w:w="9000" w:type="dxa"/>
            <w:shd w:val="clear" w:color="auto" w:fill="auto"/>
          </w:tcPr>
          <w:p w:rsidR="00F84520" w:rsidRPr="005A323D" w:rsidRDefault="00CE3654" w:rsidP="005A32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F84520" w:rsidRPr="005A323D">
              <w:rPr>
                <w:rFonts w:ascii="Times New Roman" w:hAnsi="Times New Roman"/>
                <w:sz w:val="26"/>
                <w:szCs w:val="26"/>
              </w:rPr>
              <w:t>. Tiền</w:t>
            </w:r>
            <w:r w:rsidR="005E6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sz w:val="26"/>
                <w:szCs w:val="26"/>
              </w:rPr>
              <w:t>sản</w:t>
            </w:r>
            <w:r w:rsidR="005E6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sz w:val="26"/>
                <w:szCs w:val="26"/>
              </w:rPr>
              <w:t>giật, sản</w:t>
            </w:r>
            <w:r w:rsidR="005E6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sz w:val="26"/>
                <w:szCs w:val="26"/>
              </w:rPr>
              <w:t>giật.</w:t>
            </w:r>
          </w:p>
        </w:tc>
        <w:tc>
          <w:tcPr>
            <w:tcW w:w="900" w:type="dxa"/>
            <w:shd w:val="clear" w:color="auto" w:fill="auto"/>
          </w:tcPr>
          <w:p w:rsidR="00F84520" w:rsidRPr="005A323D" w:rsidRDefault="00F84520" w:rsidP="005A32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 w:rsidTr="005A323D">
        <w:tc>
          <w:tcPr>
            <w:tcW w:w="9000" w:type="dxa"/>
            <w:shd w:val="clear" w:color="auto" w:fill="auto"/>
          </w:tcPr>
          <w:p w:rsidR="00F84520" w:rsidRPr="005A323D" w:rsidRDefault="00CE3654" w:rsidP="005E60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. Vỡ</w:t>
            </w:r>
            <w:r w:rsidR="005E6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tử</w:t>
            </w:r>
            <w:r w:rsidR="005E6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cung.</w:t>
            </w:r>
          </w:p>
        </w:tc>
        <w:tc>
          <w:tcPr>
            <w:tcW w:w="900" w:type="dxa"/>
            <w:shd w:val="clear" w:color="auto" w:fill="auto"/>
          </w:tcPr>
          <w:p w:rsidR="00F84520" w:rsidRPr="005A323D" w:rsidRDefault="00F84520" w:rsidP="005A32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 w:rsidTr="005A323D">
        <w:tc>
          <w:tcPr>
            <w:tcW w:w="9000" w:type="dxa"/>
            <w:shd w:val="clear" w:color="auto" w:fill="auto"/>
          </w:tcPr>
          <w:p w:rsidR="00F84520" w:rsidRPr="005A323D" w:rsidRDefault="00CE3654" w:rsidP="005E60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. Chảy</w:t>
            </w:r>
            <w:r w:rsidR="005E6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máu</w:t>
            </w:r>
            <w:r w:rsidR="005E6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sau</w:t>
            </w:r>
            <w:r w:rsidR="005E6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4520"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đẻ.</w:t>
            </w:r>
          </w:p>
        </w:tc>
        <w:tc>
          <w:tcPr>
            <w:tcW w:w="900" w:type="dxa"/>
            <w:shd w:val="clear" w:color="auto" w:fill="auto"/>
          </w:tcPr>
          <w:p w:rsidR="00F84520" w:rsidRPr="005A323D" w:rsidRDefault="00F84520" w:rsidP="005A32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 w:rsidTr="005A323D">
        <w:tc>
          <w:tcPr>
            <w:tcW w:w="9000" w:type="dxa"/>
            <w:shd w:val="clear" w:color="auto" w:fill="auto"/>
          </w:tcPr>
          <w:p w:rsidR="00F84520" w:rsidRPr="005A323D" w:rsidRDefault="00F84520" w:rsidP="00CE365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E36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. Nhiễm</w:t>
            </w:r>
            <w:r w:rsidR="005E6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trùng</w:t>
            </w:r>
            <w:r w:rsidR="005E6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sau</w:t>
            </w:r>
            <w:r w:rsidR="005E60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A323D">
              <w:rPr>
                <w:rFonts w:ascii="Times New Roman" w:hAnsi="Times New Roman"/>
                <w:color w:val="000000"/>
                <w:sz w:val="26"/>
                <w:szCs w:val="26"/>
              </w:rPr>
              <w:t>đẻ.</w:t>
            </w:r>
          </w:p>
        </w:tc>
        <w:tc>
          <w:tcPr>
            <w:tcW w:w="900" w:type="dxa"/>
            <w:shd w:val="clear" w:color="auto" w:fill="auto"/>
          </w:tcPr>
          <w:p w:rsidR="00F84520" w:rsidRPr="005A323D" w:rsidRDefault="00F84520" w:rsidP="005A32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 w:rsidTr="005A323D">
        <w:tc>
          <w:tcPr>
            <w:tcW w:w="9000" w:type="dxa"/>
            <w:shd w:val="clear" w:color="auto" w:fill="auto"/>
          </w:tcPr>
          <w:p w:rsidR="00F84520" w:rsidRPr="005A323D" w:rsidRDefault="00F84520" w:rsidP="00CE365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5A323D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1</w:t>
            </w:r>
            <w:r w:rsidR="00CE3654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1</w:t>
            </w:r>
            <w:r w:rsidRPr="005A323D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. Đại cương về các bệnh phụ khoa thường gặp.</w:t>
            </w:r>
          </w:p>
        </w:tc>
        <w:tc>
          <w:tcPr>
            <w:tcW w:w="900" w:type="dxa"/>
            <w:shd w:val="clear" w:color="auto" w:fill="auto"/>
          </w:tcPr>
          <w:p w:rsidR="00F84520" w:rsidRPr="005A323D" w:rsidRDefault="00F84520" w:rsidP="005A323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6"/>
                <w:szCs w:val="26"/>
                <w:lang w:val="de-DE"/>
              </w:rPr>
            </w:pPr>
          </w:p>
        </w:tc>
      </w:tr>
      <w:tr w:rsidR="00F84520" w:rsidRPr="00584610" w:rsidTr="005A323D">
        <w:tc>
          <w:tcPr>
            <w:tcW w:w="9000" w:type="dxa"/>
            <w:shd w:val="clear" w:color="auto" w:fill="auto"/>
          </w:tcPr>
          <w:p w:rsidR="00F84520" w:rsidRPr="005A323D" w:rsidRDefault="00F84520" w:rsidP="00CE365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5A323D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1</w:t>
            </w:r>
            <w:r w:rsidR="00CE3654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2</w:t>
            </w:r>
            <w:r w:rsidRPr="005A323D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. Viêm âm hộ, viêm âm đạo.</w:t>
            </w:r>
          </w:p>
        </w:tc>
        <w:tc>
          <w:tcPr>
            <w:tcW w:w="900" w:type="dxa"/>
            <w:shd w:val="clear" w:color="auto" w:fill="auto"/>
          </w:tcPr>
          <w:p w:rsidR="00F84520" w:rsidRPr="005A323D" w:rsidRDefault="00F84520" w:rsidP="005A32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F8452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52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23D" w:rsidRDefault="005A323D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520" w:rsidRPr="0058461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610">
        <w:rPr>
          <w:rFonts w:ascii="Times New Roman" w:hAnsi="Times New Roman"/>
          <w:b/>
          <w:sz w:val="28"/>
          <w:szCs w:val="28"/>
        </w:rPr>
        <w:t>MÔN SỨC KHỎE TRẺ EM</w:t>
      </w:r>
    </w:p>
    <w:p w:rsidR="00F84520" w:rsidRPr="00584610" w:rsidRDefault="00F84520" w:rsidP="005846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8293"/>
      </w:tblGrid>
      <w:tr w:rsidR="00F84520" w:rsidRPr="00584610" w:rsidTr="00B9590A">
        <w:tc>
          <w:tcPr>
            <w:tcW w:w="95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10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10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Xử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trí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lồng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ghép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trẻ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bệnh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Tiêu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chảy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cấp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Nhiễm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khuẩn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hô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hấp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cấp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và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chương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trình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phòng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chống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Viêm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phổi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Hội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chứng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thận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hư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Suy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dinh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dưỡng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84610">
              <w:rPr>
                <w:rFonts w:ascii="Times New Roman" w:hAnsi="Times New Roman"/>
                <w:sz w:val="28"/>
                <w:szCs w:val="28"/>
                <w:lang w:val="pt-BR"/>
              </w:rPr>
              <w:t>Còi xương do thiếu vitamin B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Vàng da sơ</w:t>
            </w:r>
            <w:r w:rsidR="00937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sinh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Ăn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dặm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584610">
              <w:rPr>
                <w:rFonts w:ascii="Times New Roman" w:hAnsi="Times New Roman"/>
                <w:sz w:val="28"/>
                <w:szCs w:val="28"/>
                <w:lang w:val="es-ES"/>
              </w:rPr>
              <w:t>Nuôi con bằng</w:t>
            </w:r>
            <w:r w:rsidR="00160F02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  <w:lang w:val="es-ES"/>
              </w:rPr>
              <w:t>sữa</w:t>
            </w:r>
            <w:r w:rsidR="00160F02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  <w:lang w:val="es-ES"/>
              </w:rPr>
              <w:t>mẹ</w:t>
            </w:r>
          </w:p>
        </w:tc>
      </w:tr>
    </w:tbl>
    <w:p w:rsidR="00F84520" w:rsidRPr="00584610" w:rsidRDefault="00F84520" w:rsidP="00584610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Pr="00584610" w:rsidRDefault="00F84520" w:rsidP="00584610">
      <w:pPr>
        <w:spacing w:after="0" w:line="240" w:lineRule="auto"/>
        <w:rPr>
          <w:rFonts w:ascii="Times New Roman" w:hAnsi="Times New Roman"/>
          <w:sz w:val="26"/>
          <w:szCs w:val="26"/>
          <w:lang w:val="es-ES"/>
        </w:rPr>
      </w:pPr>
    </w:p>
    <w:p w:rsidR="005A323D" w:rsidRDefault="005A323D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Pr="0058461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584610">
        <w:rPr>
          <w:rFonts w:ascii="Times New Roman" w:hAnsi="Times New Roman"/>
          <w:b/>
          <w:sz w:val="28"/>
          <w:szCs w:val="28"/>
          <w:lang w:val="es-ES"/>
        </w:rPr>
        <w:t>MÔN BỆNH NGOẠI</w:t>
      </w:r>
    </w:p>
    <w:p w:rsidR="00F84520" w:rsidRPr="00584610" w:rsidRDefault="00F84520" w:rsidP="00584610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8293"/>
      </w:tblGrid>
      <w:tr w:rsidR="00F84520" w:rsidRPr="00584610" w:rsidTr="00B9590A">
        <w:tc>
          <w:tcPr>
            <w:tcW w:w="95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10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10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Viêm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phúc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mạc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Tắc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ruột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Viêm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ruột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thừa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Lồng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ruột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Sỏi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ống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mật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chủ</w:t>
            </w:r>
          </w:p>
        </w:tc>
      </w:tr>
    </w:tbl>
    <w:p w:rsidR="00F84520" w:rsidRPr="00584610" w:rsidRDefault="00F84520" w:rsidP="00584610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Pr="0058461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584610">
        <w:rPr>
          <w:rFonts w:ascii="Times New Roman" w:hAnsi="Times New Roman"/>
          <w:b/>
          <w:sz w:val="28"/>
          <w:szCs w:val="28"/>
          <w:lang w:val="es-ES"/>
        </w:rPr>
        <w:t>MÔN BỆNH NỘI</w:t>
      </w:r>
    </w:p>
    <w:p w:rsidR="00F84520" w:rsidRPr="0058461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8293"/>
      </w:tblGrid>
      <w:tr w:rsidR="00F84520" w:rsidRPr="00584610" w:rsidTr="00B9590A">
        <w:tc>
          <w:tcPr>
            <w:tcW w:w="95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10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10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Viêm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phổi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Tăng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huyết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áp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Loét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dạ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dày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tá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tràng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Hen phế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quản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84610">
              <w:rPr>
                <w:rFonts w:ascii="Times New Roman" w:hAnsi="Times New Roman"/>
                <w:sz w:val="28"/>
                <w:szCs w:val="28"/>
                <w:lang w:val="pt-BR"/>
              </w:rPr>
              <w:t>Tai biến mạch máu não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Viêm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khớp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dạng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thấp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Suy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tim</w:t>
            </w:r>
          </w:p>
        </w:tc>
      </w:tr>
    </w:tbl>
    <w:p w:rsidR="00F84520" w:rsidRPr="00584610" w:rsidRDefault="00F84520" w:rsidP="00584610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5A323D" w:rsidRDefault="005A323D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Pr="0058461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584610">
        <w:rPr>
          <w:rFonts w:ascii="Times New Roman" w:hAnsi="Times New Roman"/>
          <w:b/>
          <w:sz w:val="28"/>
          <w:szCs w:val="28"/>
          <w:lang w:val="es-ES"/>
        </w:rPr>
        <w:t>MÔN GIẢI PHẪU SINH LÝ</w:t>
      </w:r>
    </w:p>
    <w:p w:rsidR="00F84520" w:rsidRPr="0058461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Pr="00584610" w:rsidRDefault="00F84520" w:rsidP="00584610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8293"/>
      </w:tblGrid>
      <w:tr w:rsidR="00F84520" w:rsidRPr="00584610" w:rsidTr="00B9590A">
        <w:tc>
          <w:tcPr>
            <w:tcW w:w="95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10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10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Hệ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xương - khớp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Cơ – mạch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máu – thần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kinh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vùng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đầu, mặt, cổ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và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thân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mình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Cơ – mạch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máu – thần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kinh chi trên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và chi dưới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Hệ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thần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kinh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Hệ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tuần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hoàn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Hệ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hô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hấp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Hệ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tiêu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hóa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Hệ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tiết</w:t>
            </w:r>
            <w:r w:rsidR="00160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10">
              <w:rPr>
                <w:rFonts w:ascii="Times New Roman" w:hAnsi="Times New Roman"/>
                <w:sz w:val="28"/>
                <w:szCs w:val="28"/>
              </w:rPr>
              <w:t>niệu</w:t>
            </w:r>
          </w:p>
        </w:tc>
      </w:tr>
    </w:tbl>
    <w:p w:rsidR="00F84520" w:rsidRDefault="00F84520" w:rsidP="00B4151F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Default="00F84520" w:rsidP="00B4151F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Default="00F84520" w:rsidP="00B4151F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Pr="00391588" w:rsidRDefault="00160F02" w:rsidP="00391588">
      <w:pPr>
        <w:spacing w:after="0" w:line="240" w:lineRule="auto"/>
        <w:ind w:left="3600" w:firstLine="720"/>
        <w:rPr>
          <w:rFonts w:ascii="Times New Roman" w:hAnsi="Times New Roman"/>
          <w:bCs/>
          <w:sz w:val="28"/>
          <w:szCs w:val="28"/>
          <w:lang w:val="es-ES"/>
        </w:rPr>
      </w:pPr>
      <w:r>
        <w:rPr>
          <w:rFonts w:ascii="Times New Roman" w:hAnsi="Times New Roman"/>
          <w:bCs/>
          <w:sz w:val="28"/>
          <w:szCs w:val="28"/>
          <w:lang w:val="es-ES"/>
        </w:rPr>
        <w:t>TiềnGiang, ngày 08 tháng 7</w:t>
      </w:r>
      <w:r w:rsidR="00F84520" w:rsidRPr="00391588">
        <w:rPr>
          <w:rFonts w:ascii="Times New Roman" w:hAnsi="Times New Roman"/>
          <w:bCs/>
          <w:sz w:val="28"/>
          <w:szCs w:val="28"/>
          <w:lang w:val="es-ES"/>
        </w:rPr>
        <w:t xml:space="preserve"> năm 201</w:t>
      </w:r>
      <w:r>
        <w:rPr>
          <w:rFonts w:ascii="Times New Roman" w:hAnsi="Times New Roman"/>
          <w:bCs/>
          <w:sz w:val="28"/>
          <w:szCs w:val="28"/>
          <w:lang w:val="es-ES"/>
        </w:rPr>
        <w:t>6</w:t>
      </w:r>
    </w:p>
    <w:p w:rsidR="00F84520" w:rsidRPr="00391588" w:rsidRDefault="00F84520" w:rsidP="00391588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  <w:lang w:val="es-ES"/>
        </w:rPr>
      </w:pPr>
      <w:r w:rsidRPr="00391588">
        <w:rPr>
          <w:rFonts w:ascii="Times New Roman" w:hAnsi="Times New Roman"/>
          <w:b/>
          <w:sz w:val="28"/>
          <w:szCs w:val="28"/>
          <w:lang w:val="es-ES"/>
        </w:rPr>
        <w:t>TRƯỞNG KHOA</w:t>
      </w:r>
    </w:p>
    <w:p w:rsidR="00F84520" w:rsidRPr="00391588" w:rsidRDefault="00F84520" w:rsidP="00B4151F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Pr="00391588" w:rsidRDefault="00F84520" w:rsidP="00B4151F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F84520" w:rsidRPr="00391588" w:rsidRDefault="00F84520" w:rsidP="00B4151F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F84520" w:rsidRPr="00391588" w:rsidRDefault="00F84520" w:rsidP="005A323D">
      <w:pPr>
        <w:spacing w:after="0" w:line="240" w:lineRule="auto"/>
        <w:ind w:left="5040" w:firstLine="720"/>
        <w:rPr>
          <w:rFonts w:ascii="Times New Roman" w:hAnsi="Times New Roman"/>
          <w:bCs/>
          <w:sz w:val="28"/>
          <w:szCs w:val="28"/>
          <w:lang w:val="es-ES"/>
        </w:rPr>
      </w:pPr>
      <w:r w:rsidRPr="00391588">
        <w:rPr>
          <w:rFonts w:ascii="Times New Roman" w:hAnsi="Times New Roman"/>
          <w:b/>
          <w:sz w:val="28"/>
          <w:szCs w:val="28"/>
          <w:lang w:val="es-ES"/>
        </w:rPr>
        <w:t>Nguyễn</w:t>
      </w:r>
      <w:r w:rsidR="00412D60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Pr="00391588">
        <w:rPr>
          <w:rFonts w:ascii="Times New Roman" w:hAnsi="Times New Roman"/>
          <w:b/>
          <w:sz w:val="28"/>
          <w:szCs w:val="28"/>
          <w:lang w:val="es-ES"/>
        </w:rPr>
        <w:t>Văn</w:t>
      </w:r>
      <w:r w:rsidR="00412D60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Pr="00391588">
        <w:rPr>
          <w:rFonts w:ascii="Times New Roman" w:hAnsi="Times New Roman"/>
          <w:b/>
          <w:sz w:val="28"/>
          <w:szCs w:val="28"/>
          <w:lang w:val="es-ES"/>
        </w:rPr>
        <w:t>Tư</w:t>
      </w:r>
    </w:p>
    <w:sectPr w:rsidR="00F84520" w:rsidRPr="00391588" w:rsidSect="00B4151F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6591"/>
    <w:rsid w:val="00160F02"/>
    <w:rsid w:val="002274FF"/>
    <w:rsid w:val="00296D2F"/>
    <w:rsid w:val="00352A39"/>
    <w:rsid w:val="00391588"/>
    <w:rsid w:val="00412D60"/>
    <w:rsid w:val="004D3525"/>
    <w:rsid w:val="00584610"/>
    <w:rsid w:val="005A323D"/>
    <w:rsid w:val="005E60C1"/>
    <w:rsid w:val="00937A61"/>
    <w:rsid w:val="00B4151F"/>
    <w:rsid w:val="00B9590A"/>
    <w:rsid w:val="00CE3654"/>
    <w:rsid w:val="00E1043A"/>
    <w:rsid w:val="00F84520"/>
    <w:rsid w:val="00FD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CE9C80-5EC3-4ADF-8EE3-FDA0C3F6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65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SP2 All Main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Le Viet Tan</cp:lastModifiedBy>
  <cp:revision>12</cp:revision>
  <dcterms:created xsi:type="dcterms:W3CDTF">2015-12-07T06:43:00Z</dcterms:created>
  <dcterms:modified xsi:type="dcterms:W3CDTF">2016-07-15T06:59:00Z</dcterms:modified>
</cp:coreProperties>
</file>