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20" w:rsidRPr="00B4151F" w:rsidRDefault="00F84520" w:rsidP="00B4151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151F">
        <w:rPr>
          <w:rFonts w:ascii="Times New Roman" w:hAnsi="Times New Roman"/>
          <w:sz w:val="26"/>
          <w:szCs w:val="26"/>
        </w:rPr>
        <w:t>TRƯỜNG CAO ĐẲNG Y TẾ TIỀN GIANG</w:t>
      </w:r>
    </w:p>
    <w:p w:rsidR="00F84520" w:rsidRPr="00B4151F" w:rsidRDefault="00F84520" w:rsidP="00B415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4151F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Pr="00B4151F">
        <w:rPr>
          <w:rFonts w:ascii="Times New Roman" w:hAnsi="Times New Roman"/>
          <w:b/>
          <w:sz w:val="26"/>
          <w:szCs w:val="26"/>
        </w:rPr>
        <w:t xml:space="preserve"> KHOA </w:t>
      </w:r>
      <w:r>
        <w:rPr>
          <w:rFonts w:ascii="Times New Roman" w:hAnsi="Times New Roman"/>
          <w:b/>
          <w:sz w:val="26"/>
          <w:szCs w:val="26"/>
        </w:rPr>
        <w:t>Y</w:t>
      </w:r>
    </w:p>
    <w:p w:rsidR="00F84520" w:rsidRPr="00B4151F" w:rsidRDefault="00F84520" w:rsidP="00B415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line id="_x0000_s1026" style="position:absolute;z-index:251658240" from="77.25pt,-.65pt" to="121.25pt,-.65pt"/>
        </w:pict>
      </w:r>
    </w:p>
    <w:p w:rsidR="00F84520" w:rsidRPr="00B4151F" w:rsidRDefault="00F84520" w:rsidP="00B415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4520" w:rsidRPr="00B4151F" w:rsidRDefault="00F84520" w:rsidP="00B41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51F">
        <w:rPr>
          <w:rFonts w:ascii="Times New Roman" w:hAnsi="Times New Roman"/>
          <w:b/>
          <w:sz w:val="28"/>
          <w:szCs w:val="28"/>
        </w:rPr>
        <w:t>ĐỀ CƯƠNG ÔN THI TỐT NGHIỆP LÝ THUYẾT TỔNG HỢP</w:t>
      </w:r>
    </w:p>
    <w:p w:rsidR="00F84520" w:rsidRPr="00B4151F" w:rsidRDefault="00F84520" w:rsidP="00B4151F">
      <w:pPr>
        <w:spacing w:after="0" w:line="240" w:lineRule="auto"/>
        <w:ind w:left="2880" w:firstLine="720"/>
        <w:rPr>
          <w:rFonts w:ascii="Times New Roman" w:hAnsi="Times New Roman"/>
          <w:b/>
          <w:bCs/>
          <w:sz w:val="26"/>
          <w:szCs w:val="26"/>
        </w:rPr>
      </w:pPr>
      <w:r w:rsidRPr="00B4151F">
        <w:rPr>
          <w:rFonts w:ascii="Times New Roman" w:hAnsi="Times New Roman"/>
          <w:b/>
          <w:bCs/>
          <w:sz w:val="26"/>
          <w:szCs w:val="26"/>
        </w:rPr>
        <w:t xml:space="preserve">Đối tượng:  </w:t>
      </w:r>
      <w:r>
        <w:rPr>
          <w:rFonts w:ascii="Times New Roman" w:hAnsi="Times New Roman"/>
          <w:b/>
          <w:bCs/>
          <w:sz w:val="26"/>
          <w:szCs w:val="26"/>
        </w:rPr>
        <w:t>Y SĨ</w:t>
      </w:r>
    </w:p>
    <w:p w:rsidR="00F84520" w:rsidRPr="00B4151F" w:rsidRDefault="00F84520" w:rsidP="00B4151F">
      <w:pPr>
        <w:spacing w:after="0" w:line="240" w:lineRule="auto"/>
        <w:ind w:left="2880"/>
        <w:rPr>
          <w:rFonts w:ascii="Times New Roman" w:hAnsi="Times New Roman"/>
          <w:i/>
          <w:iCs/>
          <w:sz w:val="26"/>
          <w:szCs w:val="26"/>
        </w:rPr>
      </w:pPr>
      <w:r w:rsidRPr="00B4151F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Pr="00B4151F">
        <w:rPr>
          <w:rFonts w:ascii="Times New Roman" w:hAnsi="Times New Roman"/>
          <w:i/>
          <w:iCs/>
          <w:sz w:val="26"/>
          <w:szCs w:val="26"/>
        </w:rPr>
        <w:t>KỲ THI 22-23/12/2015</w:t>
      </w:r>
    </w:p>
    <w:p w:rsidR="00F84520" w:rsidRDefault="00F84520" w:rsidP="00B41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520" w:rsidRPr="00FD6591" w:rsidRDefault="00F84520" w:rsidP="00B41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591">
        <w:rPr>
          <w:rFonts w:ascii="Times New Roman" w:hAnsi="Times New Roman"/>
          <w:b/>
          <w:sz w:val="28"/>
          <w:szCs w:val="28"/>
        </w:rPr>
        <w:t>MÔN BỆNH TRUYỀN NHIỄM</w:t>
      </w:r>
    </w:p>
    <w:p w:rsidR="00F84520" w:rsidRDefault="00F84520" w:rsidP="00B415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612"/>
      </w:tblGrid>
      <w:tr w:rsidR="00F84520" w:rsidRPr="00296D2F">
        <w:tc>
          <w:tcPr>
            <w:tcW w:w="959" w:type="dxa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D2F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D2F">
              <w:rPr>
                <w:rFonts w:ascii="Times New Roman" w:hAnsi="Times New Roman"/>
                <w:b/>
                <w:sz w:val="28"/>
                <w:szCs w:val="28"/>
              </w:rPr>
              <w:t>Tên bài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Chuẩn đoán bệnh truyền nhiễm dựa vào các yếu tố nào? (Bài Đại cương về bệnh truyền nhiễm)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Bài Tả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Bài Lỵ trực trùng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Bài Lỵ amip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Bài Sởi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Bài Uốn ván</w:t>
            </w:r>
          </w:p>
        </w:tc>
      </w:tr>
      <w:tr w:rsidR="00F84520" w:rsidRPr="00B4151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17" w:type="dxa"/>
          </w:tcPr>
          <w:p w:rsidR="00F84520" w:rsidRPr="00B4151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4151F">
              <w:rPr>
                <w:rFonts w:ascii="Times New Roman" w:hAnsi="Times New Roman"/>
                <w:sz w:val="28"/>
                <w:szCs w:val="28"/>
                <w:lang w:val="pt-BR"/>
              </w:rPr>
              <w:t>Bài Viêm màng não mủ</w:t>
            </w:r>
          </w:p>
        </w:tc>
      </w:tr>
      <w:tr w:rsidR="00F84520" w:rsidRPr="00B4151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17" w:type="dxa"/>
          </w:tcPr>
          <w:p w:rsidR="00F84520" w:rsidRPr="00B4151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B4151F">
              <w:rPr>
                <w:rFonts w:ascii="Times New Roman" w:hAnsi="Times New Roman"/>
                <w:sz w:val="28"/>
                <w:szCs w:val="28"/>
                <w:lang w:val="sv-SE"/>
              </w:rPr>
              <w:t>Bài Viêm gan siêu vi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Bài Sốt xuất huyết – Dengue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Bài Quai bị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Bài Sốt rét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Bài Nhiễm HIV/AIDS</w:t>
            </w:r>
          </w:p>
        </w:tc>
      </w:tr>
      <w:tr w:rsidR="00F84520" w:rsidRPr="00B4151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17" w:type="dxa"/>
          </w:tcPr>
          <w:p w:rsidR="00F84520" w:rsidRPr="00B4151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4151F">
              <w:rPr>
                <w:rFonts w:ascii="Times New Roman" w:hAnsi="Times New Roman"/>
                <w:sz w:val="28"/>
                <w:szCs w:val="28"/>
                <w:lang w:val="pt-BR"/>
              </w:rPr>
              <w:t>Bài viêm não Nhật Bản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Bài Thủy đậu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 xml:space="preserve">Bài Sốc (shock) nhiễm trùng </w:t>
            </w:r>
          </w:p>
        </w:tc>
      </w:tr>
      <w:tr w:rsidR="00F84520" w:rsidRPr="00296D2F">
        <w:tc>
          <w:tcPr>
            <w:tcW w:w="959" w:type="dxa"/>
            <w:vAlign w:val="center"/>
          </w:tcPr>
          <w:p w:rsidR="00F84520" w:rsidRPr="00296D2F" w:rsidRDefault="00F84520" w:rsidP="00B41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17" w:type="dxa"/>
          </w:tcPr>
          <w:p w:rsidR="00F84520" w:rsidRPr="00296D2F" w:rsidRDefault="00F84520" w:rsidP="00B41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D2F">
              <w:rPr>
                <w:rFonts w:ascii="Times New Roman" w:hAnsi="Times New Roman"/>
                <w:sz w:val="28"/>
                <w:szCs w:val="28"/>
              </w:rPr>
              <w:t>Bài Rubella</w:t>
            </w:r>
          </w:p>
        </w:tc>
      </w:tr>
    </w:tbl>
    <w:p w:rsidR="00F84520" w:rsidRDefault="00F84520" w:rsidP="00B415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4520" w:rsidRPr="00584610" w:rsidRDefault="00F84520" w:rsidP="005846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610">
        <w:rPr>
          <w:rFonts w:ascii="Times New Roman" w:hAnsi="Times New Roman"/>
          <w:b/>
          <w:sz w:val="28"/>
          <w:szCs w:val="28"/>
        </w:rPr>
        <w:t xml:space="preserve">Ghi chú: </w:t>
      </w:r>
      <w:r w:rsidRPr="00584610">
        <w:rPr>
          <w:rFonts w:ascii="Times New Roman" w:hAnsi="Times New Roman"/>
          <w:sz w:val="28"/>
          <w:szCs w:val="28"/>
        </w:rPr>
        <w:t>Đã bỏ 9 bài.</w:t>
      </w:r>
    </w:p>
    <w:p w:rsidR="00F84520" w:rsidRPr="00584610" w:rsidRDefault="00F84520" w:rsidP="00584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520" w:rsidRPr="00584610" w:rsidRDefault="00F84520" w:rsidP="00584610">
      <w:pPr>
        <w:tabs>
          <w:tab w:val="center" w:pos="4985"/>
          <w:tab w:val="left" w:pos="7384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84610">
        <w:rPr>
          <w:rFonts w:ascii="Times New Roman" w:hAnsi="Times New Roman"/>
          <w:b/>
          <w:sz w:val="30"/>
          <w:szCs w:val="30"/>
        </w:rPr>
        <w:t>MÔN SỨC KHỎE SINH SẢN</w:t>
      </w:r>
    </w:p>
    <w:tbl>
      <w:tblPr>
        <w:tblStyle w:val="TableGrid"/>
        <w:tblW w:w="9900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  <w:gridCol w:w="900"/>
      </w:tblGrid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84610">
              <w:rPr>
                <w:rFonts w:ascii="Times New Roman" w:hAnsi="Times New Roman"/>
                <w:b/>
                <w:sz w:val="26"/>
                <w:szCs w:val="26"/>
              </w:rPr>
              <w:t>I. SẢN THƯỜNG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84610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1. Nhắc lại giải phẩu, sinh lý bộ máy sinh dục nữ.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610">
              <w:rPr>
                <w:rFonts w:ascii="Times New Roman" w:hAnsi="Times New Roman"/>
                <w:sz w:val="26"/>
                <w:szCs w:val="26"/>
              </w:rPr>
              <w:t>Bài 2. Chẩn đoán thai, quản lý thai.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610">
              <w:rPr>
                <w:rFonts w:ascii="Times New Roman" w:hAnsi="Times New Roman"/>
                <w:sz w:val="26"/>
                <w:szCs w:val="26"/>
              </w:rPr>
              <w:t>Bài 3. Chẩn đoán ngôi, thế, kiểu thế, độ lọt.</w:t>
            </w:r>
          </w:p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84610">
              <w:rPr>
                <w:rFonts w:ascii="Times New Roman" w:hAnsi="Times New Roman"/>
                <w:i/>
                <w:sz w:val="26"/>
                <w:szCs w:val="26"/>
              </w:rPr>
              <w:t xml:space="preserve">           </w:t>
            </w:r>
            <w:r w:rsidRPr="00584610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Phân loại, chẩn đoán và cơ chế đẻ ngôi chỏm.</w:t>
            </w:r>
            <w:r w:rsidRPr="00584610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ab/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610">
              <w:rPr>
                <w:rFonts w:ascii="Times New Roman" w:hAnsi="Times New Roman"/>
                <w:sz w:val="26"/>
                <w:szCs w:val="26"/>
              </w:rPr>
              <w:t>Bài 4. Các dấu hiệu chuyển dạ, theo dõi, chăm sóc chuyển dạ.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610">
              <w:rPr>
                <w:rFonts w:ascii="Times New Roman" w:hAnsi="Times New Roman"/>
                <w:sz w:val="26"/>
                <w:szCs w:val="26"/>
              </w:rPr>
              <w:t>Bài 5. Theo dõi, chăm sóc sản phụ, trẻ sơ sinh sau đẻ.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84610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6. Suy thai, hồi sức thai ngạt.</w:t>
            </w:r>
            <w:r w:rsidRPr="00584610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ab/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84610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7. Đại cương về đẻ khó.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610">
              <w:rPr>
                <w:rFonts w:ascii="Times New Roman" w:hAnsi="Times New Roman"/>
                <w:sz w:val="26"/>
                <w:szCs w:val="26"/>
              </w:rPr>
              <w:t>Bài 8. Chấn thương đường sinh dục do cuộc đẻ.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84610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9. Sẩy thai, thai chết lưu.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84610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10. Thai ngoài tử cung.</w:t>
            </w:r>
            <w:r w:rsidRPr="00584610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ab/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84610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11. Nhau tiền đạo, nhau bong non.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84610">
              <w:rPr>
                <w:rFonts w:ascii="Times New Roman" w:hAnsi="Times New Roman"/>
                <w:b/>
                <w:sz w:val="26"/>
                <w:szCs w:val="26"/>
              </w:rPr>
              <w:t>II. NĂM TAI BIẾN SẢN KHOA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610">
              <w:rPr>
                <w:rFonts w:ascii="Times New Roman" w:hAnsi="Times New Roman"/>
                <w:sz w:val="26"/>
                <w:szCs w:val="26"/>
              </w:rPr>
              <w:t>Bài 12. Tiền sản giật, sản giật.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610">
              <w:rPr>
                <w:rFonts w:ascii="Times New Roman" w:hAnsi="Times New Roman"/>
                <w:sz w:val="26"/>
                <w:szCs w:val="26"/>
              </w:rPr>
              <w:t>Bài 13. Vỡ tử cung.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610">
              <w:rPr>
                <w:rFonts w:ascii="Times New Roman" w:hAnsi="Times New Roman"/>
                <w:sz w:val="26"/>
                <w:szCs w:val="26"/>
              </w:rPr>
              <w:t>Bài 14. Chảy máu sau đẻ.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610">
              <w:rPr>
                <w:rFonts w:ascii="Times New Roman" w:hAnsi="Times New Roman"/>
                <w:sz w:val="26"/>
                <w:szCs w:val="26"/>
              </w:rPr>
              <w:t>Bài 15. Nhiễm trùng sau đẻ.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84610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16. Uốn ván rốn sơ sinh.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584610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III. PHỤ KHOA 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  <w:lang w:val="de-DE"/>
              </w:rPr>
            </w:pPr>
            <w:r w:rsidRPr="00584610">
              <w:rPr>
                <w:rFonts w:ascii="Times New Roman" w:hAnsi="Times New Roman"/>
                <w:i/>
                <w:color w:val="0000FF"/>
                <w:sz w:val="26"/>
                <w:szCs w:val="26"/>
                <w:lang w:val="de-DE"/>
              </w:rPr>
              <w:t>Bài 17. Cách khám phụ khoa - Đại cương về các bệnh phụ khoa thường gặp.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6"/>
                <w:szCs w:val="26"/>
                <w:lang w:val="de-DE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584610">
              <w:rPr>
                <w:rFonts w:ascii="Times New Roman" w:hAnsi="Times New Roman"/>
                <w:sz w:val="26"/>
                <w:szCs w:val="26"/>
                <w:lang w:val="de-DE"/>
              </w:rPr>
              <w:t>Bài 18. Viêm âm hộ, viêm âm đạo.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de-DE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  <w:lang w:val="de-DE"/>
              </w:rPr>
            </w:pPr>
            <w:r w:rsidRPr="00584610">
              <w:rPr>
                <w:rFonts w:ascii="Times New Roman" w:hAnsi="Times New Roman"/>
                <w:i/>
                <w:color w:val="0000FF"/>
                <w:sz w:val="26"/>
                <w:szCs w:val="26"/>
                <w:lang w:val="de-DE"/>
              </w:rPr>
              <w:t>Bài 19. Rối loạn kinh nguyệt.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de-DE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84610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20. Ung thư vú – Ung thư cổ tử cung.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F84520" w:rsidRPr="00584610">
        <w:tc>
          <w:tcPr>
            <w:tcW w:w="9000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584610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21. Giáo dục sức khoẻ phụ nữ.</w:t>
            </w:r>
          </w:p>
        </w:tc>
        <w:tc>
          <w:tcPr>
            <w:tcW w:w="90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F84520" w:rsidRPr="00584610" w:rsidRDefault="00F84520" w:rsidP="0058461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584610">
        <w:rPr>
          <w:rFonts w:ascii="Times New Roman" w:hAnsi="Times New Roman"/>
          <w:b/>
          <w:sz w:val="26"/>
          <w:szCs w:val="26"/>
          <w:u w:val="single"/>
        </w:rPr>
        <w:t xml:space="preserve">Ghi chú: </w:t>
      </w:r>
    </w:p>
    <w:p w:rsidR="00F84520" w:rsidRPr="00584610" w:rsidRDefault="00F84520" w:rsidP="005846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4610">
        <w:rPr>
          <w:rFonts w:ascii="Times New Roman" w:hAnsi="Times New Roman"/>
        </w:rPr>
        <w:t xml:space="preserve">                </w:t>
      </w:r>
      <w:r w:rsidRPr="00584610">
        <w:rPr>
          <w:rFonts w:ascii="Times New Roman" w:hAnsi="Times New Roman"/>
          <w:sz w:val="26"/>
          <w:szCs w:val="26"/>
        </w:rPr>
        <w:t xml:space="preserve">Các bài in nghiêng là các bài bộ môn đồng ý miễn giảm cho học sinh khi thi lại tốt nghiệp đợt tháng 12/2015 thuộc học phần trên </w:t>
      </w:r>
    </w:p>
    <w:p w:rsidR="00F8452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52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520" w:rsidRPr="0058461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610">
        <w:rPr>
          <w:rFonts w:ascii="Times New Roman" w:hAnsi="Times New Roman"/>
          <w:b/>
          <w:sz w:val="28"/>
          <w:szCs w:val="28"/>
        </w:rPr>
        <w:t>MÔN SỨC KHỎE TRẺ EM</w:t>
      </w:r>
    </w:p>
    <w:p w:rsidR="00F84520" w:rsidRPr="00584610" w:rsidRDefault="00F84520" w:rsidP="005846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0"/>
        <w:gridCol w:w="8293"/>
      </w:tblGrid>
      <w:tr w:rsidR="00F84520" w:rsidRPr="00584610" w:rsidTr="00B9590A">
        <w:tc>
          <w:tcPr>
            <w:tcW w:w="95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610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610">
              <w:rPr>
                <w:rFonts w:ascii="Times New Roman" w:hAnsi="Times New Roman"/>
                <w:b/>
                <w:sz w:val="28"/>
                <w:szCs w:val="28"/>
              </w:rPr>
              <w:t>Tên bài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Xử trí lồng ghép trẻ bệnh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Tiêu chảy cấp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Nhiễm khuẩn hô hấp cấp và chương trình phòng chống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Viêm phổi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Hội chứng thận hư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Suy dinh dưỡng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84610">
              <w:rPr>
                <w:rFonts w:ascii="Times New Roman" w:hAnsi="Times New Roman"/>
                <w:sz w:val="28"/>
                <w:szCs w:val="28"/>
                <w:lang w:val="pt-BR"/>
              </w:rPr>
              <w:t>Còi xương do thiếu vitamin B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Vàng da sơ sinh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Ăn dặm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584610">
              <w:rPr>
                <w:rFonts w:ascii="Times New Roman" w:hAnsi="Times New Roman"/>
                <w:sz w:val="28"/>
                <w:szCs w:val="28"/>
                <w:lang w:val="es-ES"/>
              </w:rPr>
              <w:t>Nuôi con bằng sữa mẹ</w:t>
            </w:r>
          </w:p>
        </w:tc>
      </w:tr>
    </w:tbl>
    <w:p w:rsidR="00F84520" w:rsidRPr="00584610" w:rsidRDefault="00F84520" w:rsidP="00584610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Pr="00584610" w:rsidRDefault="00F84520" w:rsidP="00584610">
      <w:pPr>
        <w:spacing w:after="0" w:line="240" w:lineRule="auto"/>
        <w:rPr>
          <w:rFonts w:ascii="Times New Roman" w:hAnsi="Times New Roman"/>
          <w:sz w:val="26"/>
          <w:szCs w:val="26"/>
          <w:lang w:val="es-ES"/>
        </w:rPr>
      </w:pPr>
    </w:p>
    <w:p w:rsidR="00F84520" w:rsidRPr="0058461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584610">
        <w:rPr>
          <w:rFonts w:ascii="Times New Roman" w:hAnsi="Times New Roman"/>
          <w:b/>
          <w:sz w:val="28"/>
          <w:szCs w:val="28"/>
          <w:lang w:val="es-ES"/>
        </w:rPr>
        <w:t>MÔN BỆNH NGOẠI</w:t>
      </w:r>
    </w:p>
    <w:p w:rsidR="00F84520" w:rsidRPr="00584610" w:rsidRDefault="00F84520" w:rsidP="00584610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0"/>
        <w:gridCol w:w="8293"/>
      </w:tblGrid>
      <w:tr w:rsidR="00F84520" w:rsidRPr="00584610" w:rsidTr="00B9590A">
        <w:tc>
          <w:tcPr>
            <w:tcW w:w="95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610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610">
              <w:rPr>
                <w:rFonts w:ascii="Times New Roman" w:hAnsi="Times New Roman"/>
                <w:b/>
                <w:sz w:val="28"/>
                <w:szCs w:val="28"/>
              </w:rPr>
              <w:t>Tên bài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Viêm phúc mạc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Tắc ruột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Viêm ruột thừa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Lồng ruột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Sỏi ống mật chủ</w:t>
            </w:r>
          </w:p>
        </w:tc>
      </w:tr>
    </w:tbl>
    <w:p w:rsidR="00F84520" w:rsidRPr="00584610" w:rsidRDefault="00F84520" w:rsidP="00584610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Pr="0058461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584610">
        <w:rPr>
          <w:rFonts w:ascii="Times New Roman" w:hAnsi="Times New Roman"/>
          <w:b/>
          <w:sz w:val="28"/>
          <w:szCs w:val="28"/>
          <w:lang w:val="es-ES"/>
        </w:rPr>
        <w:t>MÔN BỆNH NỘI</w:t>
      </w:r>
    </w:p>
    <w:p w:rsidR="00F84520" w:rsidRPr="0058461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Pr="00584610" w:rsidRDefault="00F84520" w:rsidP="00584610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0"/>
        <w:gridCol w:w="8293"/>
      </w:tblGrid>
      <w:tr w:rsidR="00F84520" w:rsidRPr="00584610" w:rsidTr="00B9590A">
        <w:tc>
          <w:tcPr>
            <w:tcW w:w="95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610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610">
              <w:rPr>
                <w:rFonts w:ascii="Times New Roman" w:hAnsi="Times New Roman"/>
                <w:b/>
                <w:sz w:val="28"/>
                <w:szCs w:val="28"/>
              </w:rPr>
              <w:t>Tên bài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Viêm phổi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Tăng huyết áp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Loét dạ dày tá tràng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Hen phế quản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84610">
              <w:rPr>
                <w:rFonts w:ascii="Times New Roman" w:hAnsi="Times New Roman"/>
                <w:sz w:val="28"/>
                <w:szCs w:val="28"/>
                <w:lang w:val="pt-BR"/>
              </w:rPr>
              <w:t>Tai biến mạch máu não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Viêm khớp dạng thấp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Suy tim</w:t>
            </w:r>
          </w:p>
        </w:tc>
      </w:tr>
    </w:tbl>
    <w:p w:rsidR="00F84520" w:rsidRPr="00584610" w:rsidRDefault="00F84520" w:rsidP="00584610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Pr="0058461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584610">
        <w:rPr>
          <w:rFonts w:ascii="Times New Roman" w:hAnsi="Times New Roman"/>
          <w:b/>
          <w:sz w:val="28"/>
          <w:szCs w:val="28"/>
          <w:lang w:val="es-ES"/>
        </w:rPr>
        <w:t>MÔN GIẢI PHẪU SINH LÝ</w:t>
      </w:r>
    </w:p>
    <w:p w:rsidR="00F84520" w:rsidRPr="00584610" w:rsidRDefault="00F84520" w:rsidP="0058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Pr="00584610" w:rsidRDefault="00F84520" w:rsidP="005846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s-ES"/>
        </w:rPr>
      </w:pPr>
      <w:r w:rsidRPr="00584610">
        <w:rPr>
          <w:rFonts w:ascii="Times New Roman" w:hAnsi="Times New Roman"/>
          <w:b/>
          <w:sz w:val="28"/>
          <w:szCs w:val="28"/>
          <w:lang w:val="es-ES"/>
        </w:rPr>
        <w:t>Đối tượng: Y sĩ + Điều dưỡng trung cấp+ Điều dưỡng cao đẳng</w:t>
      </w:r>
    </w:p>
    <w:p w:rsidR="00F84520" w:rsidRPr="00584610" w:rsidRDefault="00F84520" w:rsidP="00584610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0"/>
        <w:gridCol w:w="8293"/>
      </w:tblGrid>
      <w:tr w:rsidR="00F84520" w:rsidRPr="00584610" w:rsidTr="00B9590A">
        <w:tc>
          <w:tcPr>
            <w:tcW w:w="950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610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610">
              <w:rPr>
                <w:rFonts w:ascii="Times New Roman" w:hAnsi="Times New Roman"/>
                <w:b/>
                <w:sz w:val="28"/>
                <w:szCs w:val="28"/>
              </w:rPr>
              <w:t>Tên bài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Hệ xương - khớp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Cơ – mạch máu – thần kinh vùng đầu, mặt, cổ và thân mình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Cơ – mạch máu – thần kinh chi trên và chi dưới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Hệ thần kinh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Hệ tuần hoàn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Hệ hô hấp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Hệ tiêu hóa</w:t>
            </w:r>
          </w:p>
        </w:tc>
      </w:tr>
      <w:tr w:rsidR="00F84520" w:rsidRPr="00584610" w:rsidTr="00B9590A">
        <w:tc>
          <w:tcPr>
            <w:tcW w:w="950" w:type="dxa"/>
            <w:vAlign w:val="center"/>
          </w:tcPr>
          <w:p w:rsidR="00F84520" w:rsidRPr="00584610" w:rsidRDefault="00F84520" w:rsidP="0058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93" w:type="dxa"/>
          </w:tcPr>
          <w:p w:rsidR="00F84520" w:rsidRPr="00584610" w:rsidRDefault="00F84520" w:rsidP="0058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10">
              <w:rPr>
                <w:rFonts w:ascii="Times New Roman" w:hAnsi="Times New Roman"/>
                <w:sz w:val="28"/>
                <w:szCs w:val="28"/>
              </w:rPr>
              <w:t>Hệ tiết niệu</w:t>
            </w:r>
          </w:p>
        </w:tc>
      </w:tr>
    </w:tbl>
    <w:p w:rsidR="00F84520" w:rsidRDefault="00F84520" w:rsidP="00B4151F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Default="00F84520" w:rsidP="00B4151F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Default="00F84520" w:rsidP="00B4151F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Pr="00391588" w:rsidRDefault="00F84520" w:rsidP="00391588">
      <w:pPr>
        <w:spacing w:after="0" w:line="240" w:lineRule="auto"/>
        <w:ind w:left="3600" w:firstLine="720"/>
        <w:rPr>
          <w:rFonts w:ascii="Times New Roman" w:hAnsi="Times New Roman"/>
          <w:bCs/>
          <w:sz w:val="28"/>
          <w:szCs w:val="28"/>
          <w:lang w:val="es-ES"/>
        </w:rPr>
      </w:pPr>
      <w:r w:rsidRPr="00391588">
        <w:rPr>
          <w:rFonts w:ascii="Times New Roman" w:hAnsi="Times New Roman"/>
          <w:bCs/>
          <w:sz w:val="28"/>
          <w:szCs w:val="28"/>
          <w:lang w:val="es-ES"/>
        </w:rPr>
        <w:t>Tiền Giang, ngày 08 tháng 12 năm 2015</w:t>
      </w:r>
    </w:p>
    <w:p w:rsidR="00F84520" w:rsidRPr="00391588" w:rsidRDefault="00F84520" w:rsidP="00391588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  <w:lang w:val="es-ES"/>
        </w:rPr>
      </w:pPr>
      <w:r w:rsidRPr="00391588">
        <w:rPr>
          <w:rFonts w:ascii="Times New Roman" w:hAnsi="Times New Roman"/>
          <w:b/>
          <w:sz w:val="28"/>
          <w:szCs w:val="28"/>
          <w:lang w:val="es-ES"/>
        </w:rPr>
        <w:t>TRƯỞNG KHOA</w:t>
      </w:r>
    </w:p>
    <w:p w:rsidR="00F84520" w:rsidRPr="00391588" w:rsidRDefault="00F84520" w:rsidP="00B4151F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F84520" w:rsidRPr="00391588" w:rsidRDefault="00F84520" w:rsidP="00B4151F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F84520" w:rsidRPr="00391588" w:rsidRDefault="00F84520" w:rsidP="00B4151F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F84520" w:rsidRPr="00391588" w:rsidRDefault="00F84520" w:rsidP="00391588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  <w:lang w:val="es-ES"/>
        </w:rPr>
      </w:pPr>
      <w:r w:rsidRPr="00391588">
        <w:rPr>
          <w:rFonts w:ascii="Times New Roman" w:hAnsi="Times New Roman"/>
          <w:b/>
          <w:sz w:val="28"/>
          <w:szCs w:val="28"/>
          <w:lang w:val="es-ES"/>
        </w:rPr>
        <w:t>Nguyễn Văn Tư</w:t>
      </w:r>
    </w:p>
    <w:p w:rsidR="00F84520" w:rsidRPr="00391588" w:rsidRDefault="00F84520">
      <w:pPr>
        <w:rPr>
          <w:rFonts w:ascii="Times New Roman" w:hAnsi="Times New Roman"/>
          <w:bCs/>
          <w:sz w:val="28"/>
          <w:szCs w:val="28"/>
          <w:lang w:val="es-ES"/>
        </w:rPr>
      </w:pPr>
    </w:p>
    <w:sectPr w:rsidR="00F84520" w:rsidRPr="00391588" w:rsidSect="00B4151F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591"/>
    <w:rsid w:val="002274FF"/>
    <w:rsid w:val="00296D2F"/>
    <w:rsid w:val="00352A39"/>
    <w:rsid w:val="00391588"/>
    <w:rsid w:val="00584610"/>
    <w:rsid w:val="00B4151F"/>
    <w:rsid w:val="00B9590A"/>
    <w:rsid w:val="00E1043A"/>
    <w:rsid w:val="00F84520"/>
    <w:rsid w:val="00FD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65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398</Words>
  <Characters>2275</Characters>
  <Application>Microsoft Office Outlook</Application>
  <DocSecurity>0</DocSecurity>
  <Lines>0</Lines>
  <Paragraphs>0</Paragraphs>
  <ScaleCrop>false</ScaleCrop>
  <Company>XP SP2 All Main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Sky123.Org</cp:lastModifiedBy>
  <cp:revision>6</cp:revision>
  <dcterms:created xsi:type="dcterms:W3CDTF">2015-12-07T06:43:00Z</dcterms:created>
  <dcterms:modified xsi:type="dcterms:W3CDTF">2015-12-08T09:23:00Z</dcterms:modified>
</cp:coreProperties>
</file>