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58"/>
        <w:gridCol w:w="3904"/>
      </w:tblGrid>
      <w:tr w:rsidR="003B6F85" w:rsidRPr="00736FCB" w:rsidTr="008937CF">
        <w:tc>
          <w:tcPr>
            <w:tcW w:w="4958" w:type="dxa"/>
          </w:tcPr>
          <w:p w:rsidR="003B6F85" w:rsidRPr="00460D2A" w:rsidRDefault="003B6F85" w:rsidP="008937CF">
            <w:pPr>
              <w:rPr>
                <w:sz w:val="24"/>
                <w:szCs w:val="24"/>
              </w:rPr>
            </w:pPr>
            <w:r w:rsidRPr="00460D2A">
              <w:rPr>
                <w:sz w:val="24"/>
                <w:szCs w:val="24"/>
              </w:rPr>
              <w:t>TRƯỜNG CĐYT TIỀN GIANG</w:t>
            </w:r>
          </w:p>
          <w:p w:rsidR="003B6F85" w:rsidRPr="00460D2A" w:rsidRDefault="003B6F85" w:rsidP="008937CF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460D2A">
              <w:rPr>
                <w:b/>
                <w:sz w:val="24"/>
                <w:szCs w:val="24"/>
              </w:rPr>
              <w:t>KHOA Y</w:t>
            </w:r>
          </w:p>
        </w:tc>
        <w:tc>
          <w:tcPr>
            <w:tcW w:w="3904" w:type="dxa"/>
          </w:tcPr>
          <w:p w:rsidR="003B6F85" w:rsidRPr="00736FCB" w:rsidRDefault="003B6F85" w:rsidP="008937CF">
            <w:pPr>
              <w:rPr>
                <w:sz w:val="26"/>
                <w:szCs w:val="26"/>
              </w:rPr>
            </w:pPr>
          </w:p>
        </w:tc>
      </w:tr>
    </w:tbl>
    <w:p w:rsidR="003B6F85" w:rsidRPr="00736FCB" w:rsidRDefault="003B6F85" w:rsidP="003B6F85">
      <w:pPr>
        <w:rPr>
          <w:sz w:val="26"/>
          <w:szCs w:val="26"/>
        </w:rPr>
      </w:pPr>
    </w:p>
    <w:p w:rsidR="003B6F85" w:rsidRDefault="003B6F85" w:rsidP="003B6F85">
      <w:pPr>
        <w:jc w:val="center"/>
        <w:rPr>
          <w:b/>
          <w:sz w:val="28"/>
          <w:szCs w:val="28"/>
        </w:rPr>
      </w:pPr>
      <w:r w:rsidRPr="000C245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ỘI DUNG </w:t>
      </w:r>
      <w:r w:rsidRPr="000C2457">
        <w:rPr>
          <w:b/>
          <w:sz w:val="28"/>
          <w:szCs w:val="28"/>
        </w:rPr>
        <w:t>ÔN THI TỐT NGHIỆP</w:t>
      </w:r>
      <w:r>
        <w:rPr>
          <w:b/>
          <w:sz w:val="28"/>
          <w:szCs w:val="28"/>
        </w:rPr>
        <w:t xml:space="preserve"> CHUYÊN MÔN</w:t>
      </w:r>
    </w:p>
    <w:p w:rsidR="003B6F85" w:rsidRDefault="003B6F85" w:rsidP="003B6F85">
      <w:pPr>
        <w:jc w:val="center"/>
        <w:rPr>
          <w:b/>
          <w:sz w:val="28"/>
          <w:szCs w:val="28"/>
        </w:rPr>
      </w:pPr>
      <w:r w:rsidRPr="000C2457">
        <w:rPr>
          <w:b/>
          <w:sz w:val="28"/>
          <w:szCs w:val="28"/>
        </w:rPr>
        <w:t>CAO ĐẲNG HỘ SINH KHÓA 1</w:t>
      </w:r>
    </w:p>
    <w:p w:rsidR="003B6F85" w:rsidRPr="000C2457" w:rsidRDefault="003B6F85" w:rsidP="003B6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2015 - 2016</w:t>
      </w:r>
    </w:p>
    <w:p w:rsidR="003B6F85" w:rsidRDefault="003B6F85" w:rsidP="003B6F85">
      <w:pPr>
        <w:spacing w:before="60" w:after="60"/>
        <w:jc w:val="both"/>
        <w:rPr>
          <w:b/>
          <w:bCs/>
          <w:color w:val="FF0000"/>
          <w:lang w:val="de-DE"/>
        </w:rPr>
      </w:pPr>
    </w:p>
    <w:p w:rsidR="003B6F85" w:rsidRPr="000C2457" w:rsidRDefault="003B6F85" w:rsidP="003B6F85">
      <w:pPr>
        <w:rPr>
          <w:b/>
        </w:rPr>
      </w:pPr>
      <w:r w:rsidRPr="000C2457">
        <w:rPr>
          <w:b/>
        </w:rPr>
        <w:t xml:space="preserve">1. HỌC PHẦN LÝ THUYẾT </w:t>
      </w:r>
    </w:p>
    <w:p w:rsidR="003B6F85" w:rsidRPr="000C2457" w:rsidRDefault="003B6F85" w:rsidP="003B6F85">
      <w:pPr>
        <w:spacing w:after="120"/>
        <w:ind w:firstLine="567"/>
        <w:rPr>
          <w:b/>
        </w:rPr>
      </w:pPr>
      <w:r w:rsidRPr="000C2457">
        <w:rPr>
          <w:b/>
        </w:rPr>
        <w:t xml:space="preserve">1.1. </w:t>
      </w:r>
      <w:r w:rsidRPr="000C2457">
        <w:rPr>
          <w:b/>
          <w:lang w:val="de-DE"/>
        </w:rPr>
        <w:t>Chăm sóc thai nghén</w:t>
      </w:r>
    </w:p>
    <w:tbl>
      <w:tblPr>
        <w:tblStyle w:val="TableGrid"/>
        <w:tblW w:w="8510" w:type="dxa"/>
        <w:jc w:val="center"/>
        <w:tblInd w:w="1024" w:type="dxa"/>
        <w:tblLook w:val="01E0"/>
      </w:tblPr>
      <w:tblGrid>
        <w:gridCol w:w="609"/>
        <w:gridCol w:w="7901"/>
      </w:tblGrid>
      <w:tr w:rsidR="003B6F85" w:rsidRPr="000C2457" w:rsidTr="00776EE8">
        <w:trPr>
          <w:jc w:val="center"/>
        </w:trPr>
        <w:tc>
          <w:tcPr>
            <w:tcW w:w="60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1</w:t>
            </w:r>
          </w:p>
        </w:tc>
        <w:tc>
          <w:tcPr>
            <w:tcW w:w="7901" w:type="dxa"/>
            <w:vAlign w:val="center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both"/>
              <w:rPr>
                <w:bCs/>
                <w:sz w:val="24"/>
                <w:szCs w:val="24"/>
              </w:rPr>
            </w:pPr>
            <w:r w:rsidRPr="000C2457">
              <w:rPr>
                <w:bCs/>
                <w:sz w:val="24"/>
                <w:szCs w:val="24"/>
              </w:rPr>
              <w:t>Tổng quan về quá trình mang thai và một số thuật ngữ</w:t>
            </w:r>
          </w:p>
        </w:tc>
      </w:tr>
      <w:tr w:rsidR="003B6F85" w:rsidRPr="000C2457" w:rsidTr="00776EE8">
        <w:trPr>
          <w:jc w:val="center"/>
        </w:trPr>
        <w:tc>
          <w:tcPr>
            <w:tcW w:w="60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2</w:t>
            </w:r>
          </w:p>
        </w:tc>
        <w:tc>
          <w:tcPr>
            <w:tcW w:w="7901" w:type="dxa"/>
            <w:vAlign w:val="center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Sự thụ tinh, làm tổ và phát triển của trứng</w:t>
            </w:r>
          </w:p>
        </w:tc>
      </w:tr>
      <w:tr w:rsidR="003B6F85" w:rsidRPr="000C2457" w:rsidTr="00776EE8">
        <w:trPr>
          <w:jc w:val="center"/>
        </w:trPr>
        <w:tc>
          <w:tcPr>
            <w:tcW w:w="60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3</w:t>
            </w:r>
          </w:p>
        </w:tc>
        <w:tc>
          <w:tcPr>
            <w:tcW w:w="7901" w:type="dxa"/>
            <w:vAlign w:val="center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  <w:lang w:val="nl-NL"/>
              </w:rPr>
            </w:pPr>
            <w:r w:rsidRPr="000C2457">
              <w:rPr>
                <w:sz w:val="24"/>
                <w:szCs w:val="24"/>
                <w:lang w:val="nl-NL"/>
              </w:rPr>
              <w:t>Các xét nghiệm cơ bản khi mang thai</w:t>
            </w:r>
            <w:r>
              <w:rPr>
                <w:sz w:val="24"/>
                <w:szCs w:val="24"/>
                <w:lang w:val="nl-NL"/>
              </w:rPr>
              <w:t xml:space="preserve">, </w:t>
            </w:r>
            <w:r w:rsidRPr="000C2457">
              <w:rPr>
                <w:sz w:val="24"/>
                <w:szCs w:val="24"/>
                <w:lang w:val="nl-NL"/>
              </w:rPr>
              <w:t>sàng lọc trong chẩn đoán trước sinh</w:t>
            </w:r>
          </w:p>
        </w:tc>
      </w:tr>
      <w:tr w:rsidR="003B6F85" w:rsidRPr="000C2457" w:rsidTr="00776EE8">
        <w:trPr>
          <w:jc w:val="center"/>
        </w:trPr>
        <w:tc>
          <w:tcPr>
            <w:tcW w:w="60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4</w:t>
            </w:r>
          </w:p>
        </w:tc>
        <w:tc>
          <w:tcPr>
            <w:tcW w:w="7901" w:type="dxa"/>
            <w:vAlign w:val="center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Khám thai và quản lý thai nghén</w:t>
            </w:r>
          </w:p>
        </w:tc>
      </w:tr>
      <w:tr w:rsidR="003B6F85" w:rsidRPr="000C2457" w:rsidTr="00776EE8">
        <w:trPr>
          <w:jc w:val="center"/>
        </w:trPr>
        <w:tc>
          <w:tcPr>
            <w:tcW w:w="60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5</w:t>
            </w:r>
          </w:p>
        </w:tc>
        <w:tc>
          <w:tcPr>
            <w:tcW w:w="7901" w:type="dxa"/>
            <w:vAlign w:val="center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Thai nghén có nguy cơ cao</w:t>
            </w:r>
          </w:p>
        </w:tc>
      </w:tr>
    </w:tbl>
    <w:p w:rsidR="003B6F85" w:rsidRPr="000C2457" w:rsidRDefault="003B6F85" w:rsidP="003B6F85">
      <w:pPr>
        <w:tabs>
          <w:tab w:val="left" w:pos="851"/>
        </w:tabs>
        <w:spacing w:before="120" w:after="120"/>
        <w:ind w:firstLine="567"/>
        <w:jc w:val="both"/>
        <w:rPr>
          <w:b/>
          <w:lang w:val="de-DE"/>
        </w:rPr>
      </w:pPr>
      <w:r w:rsidRPr="000C2457">
        <w:rPr>
          <w:b/>
          <w:lang w:val="de-DE"/>
        </w:rPr>
        <w:t xml:space="preserve">1.2. Chăm sóc chuyển dạ và đẻ thường </w:t>
      </w:r>
    </w:p>
    <w:tbl>
      <w:tblPr>
        <w:tblStyle w:val="TableGrid"/>
        <w:tblW w:w="8586" w:type="dxa"/>
        <w:jc w:val="center"/>
        <w:tblInd w:w="698" w:type="dxa"/>
        <w:tblLook w:val="01E0"/>
      </w:tblPr>
      <w:tblGrid>
        <w:gridCol w:w="608"/>
        <w:gridCol w:w="7978"/>
      </w:tblGrid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797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both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Đại cương chuyển dạ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7978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  <w:lang w:val="de-DE"/>
              </w:rPr>
            </w:pPr>
            <w:r w:rsidRPr="000C2457">
              <w:rPr>
                <w:sz w:val="24"/>
                <w:szCs w:val="24"/>
                <w:lang w:val="de-DE"/>
              </w:rPr>
              <w:t>Các dấu hiệu chuyển dạ và theo dõi chuyển dạ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7978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  <w:lang w:val="de-DE"/>
              </w:rPr>
            </w:pPr>
            <w:r w:rsidRPr="000C2457">
              <w:rPr>
                <w:sz w:val="24"/>
                <w:szCs w:val="24"/>
                <w:lang w:val="de-DE"/>
              </w:rPr>
              <w:t>Cơ chế đẻ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7978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  <w:lang w:val="de-DE"/>
              </w:rPr>
            </w:pPr>
            <w:r w:rsidRPr="000C2457">
              <w:rPr>
                <w:sz w:val="24"/>
                <w:szCs w:val="24"/>
                <w:lang w:val="de-DE"/>
              </w:rPr>
              <w:t>Vô khuẩn trong sản khoa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7978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  <w:lang w:val="de-DE"/>
              </w:rPr>
            </w:pPr>
            <w:r w:rsidRPr="000C2457">
              <w:rPr>
                <w:sz w:val="24"/>
                <w:szCs w:val="24"/>
                <w:lang w:val="de-DE"/>
              </w:rPr>
              <w:t>Chuẩn bị cho cuộc đẻ thường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7978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  <w:lang w:val="de-DE"/>
              </w:rPr>
            </w:pPr>
            <w:r w:rsidRPr="000C2457">
              <w:rPr>
                <w:sz w:val="24"/>
                <w:szCs w:val="24"/>
                <w:lang w:val="de-DE"/>
              </w:rPr>
              <w:t>Biểu đồ chuyển dạ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7978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  <w:lang w:val="de-DE"/>
              </w:rPr>
            </w:pPr>
            <w:r w:rsidRPr="000C2457">
              <w:rPr>
                <w:sz w:val="24"/>
                <w:szCs w:val="24"/>
                <w:lang w:val="de-DE"/>
              </w:rPr>
              <w:t>Đỡ đẻ thường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7978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  <w:lang w:val="de-DE"/>
              </w:rPr>
            </w:pPr>
            <w:r w:rsidRPr="000C2457">
              <w:rPr>
                <w:sz w:val="24"/>
                <w:szCs w:val="24"/>
                <w:lang w:val="de-DE"/>
              </w:rPr>
              <w:t>Đ</w:t>
            </w:r>
            <w:r w:rsidRPr="000C2457">
              <w:rPr>
                <w:sz w:val="24"/>
                <w:szCs w:val="24"/>
                <w:lang w:val="vi-VN"/>
              </w:rPr>
              <w:t>ỡ</w:t>
            </w:r>
            <w:r w:rsidRPr="000C2457">
              <w:rPr>
                <w:sz w:val="24"/>
                <w:szCs w:val="24"/>
                <w:lang w:val="de-DE"/>
              </w:rPr>
              <w:t xml:space="preserve"> nhau và kiểm tra nhau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7978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  <w:lang w:val="de-DE"/>
              </w:rPr>
            </w:pPr>
            <w:r w:rsidRPr="000C2457">
              <w:rPr>
                <w:sz w:val="24"/>
                <w:szCs w:val="24"/>
                <w:lang w:val="de-DE"/>
              </w:rPr>
              <w:t>Đỡ đẻ ngoài cơ sở y tế</w:t>
            </w:r>
          </w:p>
        </w:tc>
      </w:tr>
    </w:tbl>
    <w:p w:rsidR="003B6F85" w:rsidRPr="000C2457" w:rsidRDefault="003B6F85" w:rsidP="003B6F85">
      <w:pPr>
        <w:tabs>
          <w:tab w:val="left" w:pos="851"/>
        </w:tabs>
        <w:spacing w:before="120" w:after="120"/>
        <w:ind w:firstLine="567"/>
        <w:jc w:val="both"/>
        <w:rPr>
          <w:b/>
          <w:lang w:val="de-DE"/>
        </w:rPr>
      </w:pPr>
      <w:r w:rsidRPr="000C2457">
        <w:rPr>
          <w:b/>
          <w:lang w:val="de-DE"/>
        </w:rPr>
        <w:t xml:space="preserve">1.3. Chăm sóc chuyển dạ và đẻ khó </w:t>
      </w:r>
    </w:p>
    <w:tbl>
      <w:tblPr>
        <w:tblStyle w:val="TableGrid"/>
        <w:tblW w:w="8668" w:type="dxa"/>
        <w:jc w:val="center"/>
        <w:tblInd w:w="452" w:type="dxa"/>
        <w:tblLook w:val="01E0"/>
      </w:tblPr>
      <w:tblGrid>
        <w:gridCol w:w="649"/>
        <w:gridCol w:w="8019"/>
      </w:tblGrid>
      <w:tr w:rsidR="003B6F85" w:rsidRPr="000C2457" w:rsidTr="00776EE8">
        <w:trPr>
          <w:jc w:val="center"/>
        </w:trPr>
        <w:tc>
          <w:tcPr>
            <w:tcW w:w="64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1</w:t>
            </w:r>
          </w:p>
        </w:tc>
        <w:tc>
          <w:tcPr>
            <w:tcW w:w="8019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Đẻ khó do thai và ngôi bất th</w:t>
            </w:r>
            <w:r w:rsidRPr="000C2457">
              <w:rPr>
                <w:sz w:val="24"/>
                <w:szCs w:val="24"/>
                <w:lang w:val="vi-VN"/>
              </w:rPr>
              <w:t>ường</w:t>
            </w:r>
            <w:r w:rsidRPr="000C2457">
              <w:rPr>
                <w:sz w:val="24"/>
                <w:szCs w:val="24"/>
              </w:rPr>
              <w:t xml:space="preserve"> </w:t>
            </w:r>
          </w:p>
        </w:tc>
      </w:tr>
      <w:tr w:rsidR="003B6F85" w:rsidRPr="000C2457" w:rsidTr="00776EE8">
        <w:trPr>
          <w:jc w:val="center"/>
        </w:trPr>
        <w:tc>
          <w:tcPr>
            <w:tcW w:w="64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2</w:t>
            </w:r>
          </w:p>
        </w:tc>
        <w:tc>
          <w:tcPr>
            <w:tcW w:w="8019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Đẻ khó do mẹ</w:t>
            </w:r>
          </w:p>
        </w:tc>
      </w:tr>
      <w:tr w:rsidR="003B6F85" w:rsidRPr="000C2457" w:rsidTr="00776EE8">
        <w:trPr>
          <w:jc w:val="center"/>
        </w:trPr>
        <w:tc>
          <w:tcPr>
            <w:tcW w:w="64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3</w:t>
            </w:r>
          </w:p>
        </w:tc>
        <w:tc>
          <w:tcPr>
            <w:tcW w:w="8019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  <w:lang w:val="de-DE"/>
              </w:rPr>
            </w:pPr>
            <w:r w:rsidRPr="000C2457">
              <w:rPr>
                <w:sz w:val="24"/>
                <w:szCs w:val="24"/>
                <w:lang w:val="de-DE"/>
              </w:rPr>
              <w:t>Đẻ khó do cơn co tử cung</w:t>
            </w:r>
          </w:p>
        </w:tc>
      </w:tr>
      <w:tr w:rsidR="003B6F85" w:rsidRPr="000C2457" w:rsidTr="00776EE8">
        <w:trPr>
          <w:jc w:val="center"/>
        </w:trPr>
        <w:tc>
          <w:tcPr>
            <w:tcW w:w="64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4</w:t>
            </w:r>
          </w:p>
        </w:tc>
        <w:tc>
          <w:tcPr>
            <w:tcW w:w="8019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 xml:space="preserve">Đẻ khó do phần phụ của thai </w:t>
            </w:r>
          </w:p>
        </w:tc>
      </w:tr>
      <w:tr w:rsidR="003B6F85" w:rsidRPr="000C2457" w:rsidTr="00776EE8">
        <w:trPr>
          <w:jc w:val="center"/>
        </w:trPr>
        <w:tc>
          <w:tcPr>
            <w:tcW w:w="64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5</w:t>
            </w:r>
          </w:p>
        </w:tc>
        <w:tc>
          <w:tcPr>
            <w:tcW w:w="8019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 xml:space="preserve">Các biến cố trong cuộc đẻ </w:t>
            </w:r>
          </w:p>
        </w:tc>
      </w:tr>
      <w:tr w:rsidR="003B6F85" w:rsidRPr="000C2457" w:rsidTr="00776EE8">
        <w:trPr>
          <w:jc w:val="center"/>
        </w:trPr>
        <w:tc>
          <w:tcPr>
            <w:tcW w:w="64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6</w:t>
            </w:r>
          </w:p>
        </w:tc>
        <w:tc>
          <w:tcPr>
            <w:tcW w:w="8019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 xml:space="preserve">Chăm sóc chảy máu sau đẻ </w:t>
            </w:r>
          </w:p>
        </w:tc>
      </w:tr>
      <w:tr w:rsidR="003B6F85" w:rsidRPr="000C2457" w:rsidTr="00776EE8">
        <w:trPr>
          <w:jc w:val="center"/>
        </w:trPr>
        <w:tc>
          <w:tcPr>
            <w:tcW w:w="64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7</w:t>
            </w:r>
          </w:p>
        </w:tc>
        <w:tc>
          <w:tcPr>
            <w:tcW w:w="8019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  <w:lang w:val="de-DE"/>
              </w:rPr>
            </w:pPr>
            <w:r w:rsidRPr="000C2457">
              <w:rPr>
                <w:sz w:val="24"/>
                <w:szCs w:val="24"/>
                <w:lang w:val="de-DE"/>
              </w:rPr>
              <w:t>Cắt - Khâu tầng sinh môn</w:t>
            </w:r>
          </w:p>
        </w:tc>
      </w:tr>
      <w:tr w:rsidR="003B6F85" w:rsidRPr="000C2457" w:rsidTr="00776EE8">
        <w:trPr>
          <w:jc w:val="center"/>
        </w:trPr>
        <w:tc>
          <w:tcPr>
            <w:tcW w:w="64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8</w:t>
            </w:r>
          </w:p>
        </w:tc>
        <w:tc>
          <w:tcPr>
            <w:tcW w:w="8019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Tư vấn trong và sau đẻ 6 giờ đầu</w:t>
            </w:r>
          </w:p>
        </w:tc>
      </w:tr>
      <w:tr w:rsidR="003B6F85" w:rsidRPr="000C2457" w:rsidTr="00776EE8">
        <w:trPr>
          <w:jc w:val="center"/>
        </w:trPr>
        <w:tc>
          <w:tcPr>
            <w:tcW w:w="64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9</w:t>
            </w:r>
          </w:p>
        </w:tc>
        <w:tc>
          <w:tcPr>
            <w:tcW w:w="8019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  <w:lang w:val="de-DE"/>
              </w:rPr>
            </w:pPr>
            <w:r w:rsidRPr="000C2457">
              <w:rPr>
                <w:sz w:val="24"/>
                <w:szCs w:val="24"/>
                <w:lang w:val="de-DE"/>
              </w:rPr>
              <w:t>Hồi sức sơ sinh</w:t>
            </w:r>
          </w:p>
        </w:tc>
      </w:tr>
      <w:tr w:rsidR="003B6F85" w:rsidRPr="000C2457" w:rsidTr="00776EE8">
        <w:trPr>
          <w:jc w:val="center"/>
        </w:trPr>
        <w:tc>
          <w:tcPr>
            <w:tcW w:w="649" w:type="dxa"/>
            <w:vAlign w:val="center"/>
          </w:tcPr>
          <w:p w:rsidR="003B6F85" w:rsidRPr="000C2457" w:rsidRDefault="003B6F85" w:rsidP="008937CF">
            <w:pPr>
              <w:jc w:val="center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10</w:t>
            </w:r>
          </w:p>
        </w:tc>
        <w:tc>
          <w:tcPr>
            <w:tcW w:w="8019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sz w:val="24"/>
                <w:szCs w:val="24"/>
              </w:rPr>
            </w:pPr>
            <w:r w:rsidRPr="000C2457">
              <w:rPr>
                <w:sz w:val="24"/>
                <w:szCs w:val="24"/>
              </w:rPr>
              <w:t>Bấm ối, kiểm soát tử cung và bóc nhau nhân tạo</w:t>
            </w:r>
          </w:p>
        </w:tc>
      </w:tr>
    </w:tbl>
    <w:p w:rsidR="003B6F85" w:rsidRPr="000C2457" w:rsidRDefault="003B6F85" w:rsidP="003B6F85">
      <w:pPr>
        <w:tabs>
          <w:tab w:val="left" w:pos="851"/>
        </w:tabs>
        <w:spacing w:before="120" w:after="120"/>
        <w:ind w:firstLine="567"/>
        <w:jc w:val="both"/>
        <w:rPr>
          <w:b/>
        </w:rPr>
      </w:pPr>
      <w:r w:rsidRPr="000C2457">
        <w:rPr>
          <w:b/>
        </w:rPr>
        <w:lastRenderedPageBreak/>
        <w:t xml:space="preserve">1.4. Chăm sóc sức khỏe phụ nữ và nam học 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938"/>
      </w:tblGrid>
      <w:tr w:rsidR="003B6F85" w:rsidRPr="000C2457" w:rsidTr="00776EE8">
        <w:tc>
          <w:tcPr>
            <w:tcW w:w="567" w:type="dxa"/>
          </w:tcPr>
          <w:p w:rsidR="003B6F85" w:rsidRPr="000C2457" w:rsidRDefault="003B6F85" w:rsidP="008937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120" w:after="12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1</w:t>
            </w:r>
          </w:p>
        </w:tc>
        <w:tc>
          <w:tcPr>
            <w:tcW w:w="7938" w:type="dxa"/>
            <w:vAlign w:val="center"/>
          </w:tcPr>
          <w:p w:rsidR="003B6F85" w:rsidRPr="000C2457" w:rsidRDefault="003B6F85" w:rsidP="008937CF">
            <w:pPr>
              <w:rPr>
                <w:lang w:val="de-DE"/>
              </w:rPr>
            </w:pPr>
            <w:r w:rsidRPr="000C2457">
              <w:rPr>
                <w:lang w:val="de-DE"/>
              </w:rPr>
              <w:t>Đại cương về chăm sóc sức khỏe phụ nữ</w:t>
            </w:r>
          </w:p>
          <w:p w:rsidR="003B6F85" w:rsidRPr="000C2457" w:rsidRDefault="003B6F85" w:rsidP="008937CF">
            <w:pPr>
              <w:spacing w:before="60"/>
              <w:rPr>
                <w:lang w:val="de-DE"/>
              </w:rPr>
            </w:pPr>
            <w:r w:rsidRPr="000C2457">
              <w:rPr>
                <w:lang w:val="de-DE"/>
              </w:rPr>
              <w:t>Ứng dụng sự thay đổi pH âm đạo trong chăm sóc sản phụ khoa</w:t>
            </w:r>
          </w:p>
        </w:tc>
      </w:tr>
      <w:tr w:rsidR="003B6F85" w:rsidRPr="000C2457" w:rsidTr="00776EE8">
        <w:tc>
          <w:tcPr>
            <w:tcW w:w="567" w:type="dxa"/>
          </w:tcPr>
          <w:p w:rsidR="003B6F85" w:rsidRPr="000C2457" w:rsidRDefault="003B6F85" w:rsidP="008937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120" w:after="12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2</w:t>
            </w:r>
          </w:p>
        </w:tc>
        <w:tc>
          <w:tcPr>
            <w:tcW w:w="7938" w:type="dxa"/>
            <w:vAlign w:val="center"/>
          </w:tcPr>
          <w:p w:rsidR="003B6F85" w:rsidRPr="000C2457" w:rsidRDefault="003B6F85" w:rsidP="008937CF">
            <w:pPr>
              <w:rPr>
                <w:lang w:val="de-DE"/>
              </w:rPr>
            </w:pPr>
            <w:r w:rsidRPr="000C2457">
              <w:rPr>
                <w:lang w:val="de-DE"/>
              </w:rPr>
              <w:t>Chăm sóc phụ nữ có ra máu bất thường đường sinh dục</w:t>
            </w:r>
          </w:p>
        </w:tc>
      </w:tr>
      <w:tr w:rsidR="003B6F85" w:rsidRPr="000C2457" w:rsidTr="00776EE8">
        <w:tc>
          <w:tcPr>
            <w:tcW w:w="567" w:type="dxa"/>
          </w:tcPr>
          <w:p w:rsidR="003B6F85" w:rsidRPr="000C2457" w:rsidRDefault="003B6F85" w:rsidP="008937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120" w:after="12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3</w:t>
            </w:r>
          </w:p>
        </w:tc>
        <w:tc>
          <w:tcPr>
            <w:tcW w:w="7938" w:type="dxa"/>
            <w:vAlign w:val="center"/>
          </w:tcPr>
          <w:p w:rsidR="003B6F85" w:rsidRPr="000C2457" w:rsidRDefault="003B6F85" w:rsidP="008937CF">
            <w:pPr>
              <w:rPr>
                <w:lang w:val="de-DE"/>
              </w:rPr>
            </w:pPr>
            <w:r w:rsidRPr="000C2457">
              <w:rPr>
                <w:lang w:val="de-DE"/>
              </w:rPr>
              <w:t>Chăm sóc phụ nữ viêm nhiễm sinh dục</w:t>
            </w:r>
          </w:p>
        </w:tc>
      </w:tr>
      <w:tr w:rsidR="003B6F85" w:rsidRPr="000C2457" w:rsidTr="00776EE8">
        <w:tc>
          <w:tcPr>
            <w:tcW w:w="567" w:type="dxa"/>
          </w:tcPr>
          <w:p w:rsidR="003B6F85" w:rsidRPr="000C2457" w:rsidRDefault="003B6F85" w:rsidP="008937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120" w:after="12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4</w:t>
            </w:r>
          </w:p>
        </w:tc>
        <w:tc>
          <w:tcPr>
            <w:tcW w:w="7938" w:type="dxa"/>
            <w:vAlign w:val="center"/>
          </w:tcPr>
          <w:p w:rsidR="003B6F85" w:rsidRPr="000C2457" w:rsidRDefault="003B6F85" w:rsidP="008937CF">
            <w:pPr>
              <w:rPr>
                <w:lang w:val="de-DE"/>
              </w:rPr>
            </w:pPr>
            <w:r w:rsidRPr="000C2457">
              <w:rPr>
                <w:lang w:val="de-DE"/>
              </w:rPr>
              <w:t>Chăm sóc phụ nữ có khối u sinh dục và u vú</w:t>
            </w:r>
          </w:p>
        </w:tc>
      </w:tr>
      <w:tr w:rsidR="003B6F85" w:rsidRPr="000C2457" w:rsidTr="00776EE8">
        <w:tc>
          <w:tcPr>
            <w:tcW w:w="567" w:type="dxa"/>
          </w:tcPr>
          <w:p w:rsidR="003B6F85" w:rsidRPr="000C2457" w:rsidRDefault="003B6F85" w:rsidP="008937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120" w:after="12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5</w:t>
            </w:r>
          </w:p>
        </w:tc>
        <w:tc>
          <w:tcPr>
            <w:tcW w:w="7938" w:type="dxa"/>
            <w:vAlign w:val="center"/>
          </w:tcPr>
          <w:p w:rsidR="003B6F85" w:rsidRPr="000C2457" w:rsidRDefault="003B6F85" w:rsidP="008937CF">
            <w:pPr>
              <w:rPr>
                <w:lang w:val="de-DE"/>
              </w:rPr>
            </w:pPr>
            <w:r w:rsidRPr="000C2457">
              <w:rPr>
                <w:lang w:val="de-DE"/>
              </w:rPr>
              <w:t>Chăm sóc sức khỏe phụ nữ tiền mãn kinh và mãn kinh</w:t>
            </w:r>
          </w:p>
        </w:tc>
      </w:tr>
      <w:tr w:rsidR="003B6F85" w:rsidRPr="000C2457" w:rsidTr="00776EE8">
        <w:tc>
          <w:tcPr>
            <w:tcW w:w="567" w:type="dxa"/>
          </w:tcPr>
          <w:p w:rsidR="003B6F85" w:rsidRPr="000C2457" w:rsidRDefault="003B6F85" w:rsidP="008937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120" w:after="12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6</w:t>
            </w:r>
          </w:p>
        </w:tc>
        <w:tc>
          <w:tcPr>
            <w:tcW w:w="7938" w:type="dxa"/>
            <w:vAlign w:val="center"/>
          </w:tcPr>
          <w:p w:rsidR="003B6F85" w:rsidRPr="000C2457" w:rsidRDefault="003B6F85" w:rsidP="008937CF">
            <w:pPr>
              <w:rPr>
                <w:lang w:val="de-DE"/>
              </w:rPr>
            </w:pPr>
            <w:r w:rsidRPr="000C2457">
              <w:rPr>
                <w:lang w:val="de-DE"/>
              </w:rPr>
              <w:t>Đại cương vô sinh</w:t>
            </w:r>
          </w:p>
        </w:tc>
      </w:tr>
      <w:tr w:rsidR="003B6F85" w:rsidRPr="000C2457" w:rsidTr="00776EE8">
        <w:tc>
          <w:tcPr>
            <w:tcW w:w="567" w:type="dxa"/>
          </w:tcPr>
          <w:p w:rsidR="003B6F85" w:rsidRPr="000C2457" w:rsidRDefault="003B6F85" w:rsidP="008937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120" w:after="12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7</w:t>
            </w:r>
          </w:p>
        </w:tc>
        <w:tc>
          <w:tcPr>
            <w:tcW w:w="7938" w:type="dxa"/>
            <w:vAlign w:val="center"/>
          </w:tcPr>
          <w:p w:rsidR="003B6F85" w:rsidRPr="000C2457" w:rsidRDefault="003B6F85" w:rsidP="008937CF">
            <w:pPr>
              <w:rPr>
                <w:lang w:val="de-DE"/>
              </w:rPr>
            </w:pPr>
            <w:r w:rsidRPr="000C2457">
              <w:rPr>
                <w:lang w:val="de-DE"/>
              </w:rPr>
              <w:t>Chăm sóc phụ nữ sa sinh dục, rò bàng quang sinh dục và tiểu không tự chủ</w:t>
            </w:r>
          </w:p>
        </w:tc>
      </w:tr>
      <w:tr w:rsidR="003B6F85" w:rsidRPr="000C2457" w:rsidTr="00776EE8">
        <w:tc>
          <w:tcPr>
            <w:tcW w:w="567" w:type="dxa"/>
          </w:tcPr>
          <w:p w:rsidR="003B6F85" w:rsidRPr="000C2457" w:rsidRDefault="003B6F85" w:rsidP="008937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120" w:after="12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8</w:t>
            </w:r>
          </w:p>
        </w:tc>
        <w:tc>
          <w:tcPr>
            <w:tcW w:w="7938" w:type="dxa"/>
            <w:vAlign w:val="center"/>
          </w:tcPr>
          <w:p w:rsidR="003B6F85" w:rsidRPr="000C2457" w:rsidRDefault="003B6F85" w:rsidP="008937CF">
            <w:pPr>
              <w:rPr>
                <w:lang w:val="de-DE"/>
              </w:rPr>
            </w:pPr>
            <w:r w:rsidRPr="000C2457">
              <w:rPr>
                <w:lang w:val="de-DE"/>
              </w:rPr>
              <w:t>Chăm sóc sức khỏe sinh sản nam giới</w:t>
            </w:r>
          </w:p>
        </w:tc>
      </w:tr>
      <w:tr w:rsidR="003B6F85" w:rsidRPr="000C2457" w:rsidTr="00776EE8">
        <w:tc>
          <w:tcPr>
            <w:tcW w:w="567" w:type="dxa"/>
          </w:tcPr>
          <w:p w:rsidR="003B6F85" w:rsidRPr="000C2457" w:rsidRDefault="003B6F85" w:rsidP="008937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120" w:after="12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9</w:t>
            </w:r>
          </w:p>
        </w:tc>
        <w:tc>
          <w:tcPr>
            <w:tcW w:w="7938" w:type="dxa"/>
            <w:vAlign w:val="center"/>
          </w:tcPr>
          <w:p w:rsidR="003B6F85" w:rsidRPr="000C2457" w:rsidRDefault="003B6F85" w:rsidP="008937CF">
            <w:pPr>
              <w:rPr>
                <w:lang w:val="de-DE"/>
              </w:rPr>
            </w:pPr>
            <w:r w:rsidRPr="000C2457">
              <w:rPr>
                <w:lang w:val="de-DE"/>
              </w:rPr>
              <w:t>Khám phụ khoa</w:t>
            </w:r>
          </w:p>
        </w:tc>
      </w:tr>
    </w:tbl>
    <w:p w:rsidR="003B6F85" w:rsidRPr="000C2457" w:rsidRDefault="003B6F85" w:rsidP="003B6F85">
      <w:pPr>
        <w:tabs>
          <w:tab w:val="left" w:pos="851"/>
          <w:tab w:val="left" w:pos="2971"/>
        </w:tabs>
        <w:spacing w:before="120" w:after="120"/>
        <w:ind w:firstLine="567"/>
        <w:jc w:val="both"/>
        <w:rPr>
          <w:b/>
        </w:rPr>
      </w:pPr>
      <w:r w:rsidRPr="000C2457">
        <w:rPr>
          <w:b/>
        </w:rPr>
        <w:t>1.5. Chăm sóc sau đẻ</w:t>
      </w:r>
      <w:r w:rsidRPr="000C2457">
        <w:rPr>
          <w:b/>
        </w:rPr>
        <w:tab/>
      </w:r>
    </w:p>
    <w:tbl>
      <w:tblPr>
        <w:tblStyle w:val="TableGrid"/>
        <w:tblW w:w="8586" w:type="dxa"/>
        <w:jc w:val="center"/>
        <w:tblInd w:w="698" w:type="dxa"/>
        <w:tblLook w:val="01E0"/>
      </w:tblPr>
      <w:tblGrid>
        <w:gridCol w:w="608"/>
        <w:gridCol w:w="7978"/>
      </w:tblGrid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7978" w:type="dxa"/>
            <w:vAlign w:val="center"/>
          </w:tcPr>
          <w:p w:rsidR="003B6F85" w:rsidRPr="008030BA" w:rsidRDefault="003B6F85" w:rsidP="008937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0BA">
              <w:rPr>
                <w:sz w:val="24"/>
                <w:szCs w:val="24"/>
                <w:lang w:val="de-DE"/>
              </w:rPr>
              <w:t>Các hiện tượng lâm sàng của thời kỳ sau đẻ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7978" w:type="dxa"/>
            <w:vAlign w:val="center"/>
          </w:tcPr>
          <w:p w:rsidR="003B6F85" w:rsidRPr="008030BA" w:rsidRDefault="003B6F85" w:rsidP="008937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0BA">
              <w:rPr>
                <w:sz w:val="24"/>
                <w:szCs w:val="24"/>
                <w:lang w:val="de-DE"/>
              </w:rPr>
              <w:t>Chăm sóc bà mẹ sau đẻ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7978" w:type="dxa"/>
            <w:vAlign w:val="center"/>
          </w:tcPr>
          <w:p w:rsidR="003B6F85" w:rsidRPr="008030BA" w:rsidRDefault="003B6F85" w:rsidP="008937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0BA">
              <w:rPr>
                <w:sz w:val="24"/>
                <w:szCs w:val="24"/>
                <w:lang w:val="nl-NL"/>
              </w:rPr>
              <w:t>Các bệnh lý về vú của bà mẹ sau đẻ và chăm sóc vú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7978" w:type="dxa"/>
            <w:vAlign w:val="center"/>
          </w:tcPr>
          <w:p w:rsidR="003B6F85" w:rsidRPr="008030BA" w:rsidRDefault="003B6F85" w:rsidP="008937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0BA">
              <w:rPr>
                <w:sz w:val="24"/>
                <w:szCs w:val="24"/>
                <w:lang w:val="de-DE"/>
              </w:rPr>
              <w:t>Nhiễm khuẩn sau đẻ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7978" w:type="dxa"/>
            <w:vAlign w:val="center"/>
          </w:tcPr>
          <w:p w:rsidR="003B6F85" w:rsidRPr="008030BA" w:rsidRDefault="003B6F85" w:rsidP="008937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0BA">
              <w:rPr>
                <w:sz w:val="24"/>
                <w:szCs w:val="24"/>
                <w:lang w:val="de-DE"/>
              </w:rPr>
              <w:t xml:space="preserve">Rối loạn tâm thần sau đẻ 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7978" w:type="dxa"/>
            <w:vAlign w:val="center"/>
          </w:tcPr>
          <w:p w:rsidR="003B6F85" w:rsidRPr="008030BA" w:rsidRDefault="003B6F85" w:rsidP="008937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0BA">
              <w:rPr>
                <w:sz w:val="24"/>
                <w:szCs w:val="24"/>
                <w:lang w:val="de-DE"/>
              </w:rPr>
              <w:t>Tư vấn cho bà mẹ sau đẻ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7978" w:type="dxa"/>
            <w:vAlign w:val="center"/>
          </w:tcPr>
          <w:p w:rsidR="003B6F85" w:rsidRPr="008030BA" w:rsidRDefault="003B6F85" w:rsidP="008937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0BA">
              <w:rPr>
                <w:sz w:val="24"/>
                <w:szCs w:val="24"/>
                <w:lang w:val="de-DE"/>
              </w:rPr>
              <w:t>Kế hoạch hóa gia đình sau đẻ</w:t>
            </w:r>
          </w:p>
        </w:tc>
      </w:tr>
      <w:tr w:rsidR="003B6F85" w:rsidRPr="000C2457" w:rsidTr="00776EE8">
        <w:trPr>
          <w:jc w:val="center"/>
        </w:trPr>
        <w:tc>
          <w:tcPr>
            <w:tcW w:w="608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sz w:val="24"/>
                <w:szCs w:val="24"/>
                <w:lang w:val="de-DE"/>
              </w:rPr>
            </w:pPr>
            <w:r w:rsidRPr="000C2457">
              <w:rPr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7978" w:type="dxa"/>
            <w:vAlign w:val="center"/>
          </w:tcPr>
          <w:p w:rsidR="003B6F85" w:rsidRPr="008030BA" w:rsidRDefault="003B6F85" w:rsidP="008937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030BA">
              <w:rPr>
                <w:sz w:val="24"/>
                <w:szCs w:val="24"/>
                <w:lang w:val="de-DE"/>
              </w:rPr>
              <w:t>Thống kê trong chăm sóc bà mẹ sau đẻ</w:t>
            </w:r>
          </w:p>
        </w:tc>
      </w:tr>
    </w:tbl>
    <w:p w:rsidR="003B6F85" w:rsidRPr="000C2457" w:rsidRDefault="003B6F85" w:rsidP="003B6F85">
      <w:pPr>
        <w:tabs>
          <w:tab w:val="left" w:pos="851"/>
        </w:tabs>
        <w:spacing w:before="120" w:after="120"/>
        <w:ind w:firstLine="567"/>
        <w:jc w:val="both"/>
        <w:rPr>
          <w:b/>
        </w:rPr>
      </w:pPr>
      <w:r w:rsidRPr="000C2457">
        <w:rPr>
          <w:b/>
        </w:rPr>
        <w:t xml:space="preserve">1.6. Chăm sóc sơ sinh </w:t>
      </w:r>
    </w:p>
    <w:tbl>
      <w:tblPr>
        <w:tblW w:w="8693" w:type="dxa"/>
        <w:jc w:val="center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8031"/>
      </w:tblGrid>
      <w:tr w:rsidR="003B6F85" w:rsidRPr="000C2457" w:rsidTr="00776EE8">
        <w:trPr>
          <w:jc w:val="center"/>
        </w:trPr>
        <w:tc>
          <w:tcPr>
            <w:tcW w:w="662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1</w:t>
            </w:r>
          </w:p>
        </w:tc>
        <w:tc>
          <w:tcPr>
            <w:tcW w:w="8031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Chăm sóc trẻ sơ sinh đủ tháng</w:t>
            </w:r>
          </w:p>
        </w:tc>
      </w:tr>
      <w:tr w:rsidR="003B6F85" w:rsidRPr="000C2457" w:rsidTr="00776EE8">
        <w:trPr>
          <w:jc w:val="center"/>
        </w:trPr>
        <w:tc>
          <w:tcPr>
            <w:tcW w:w="662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2</w:t>
            </w:r>
          </w:p>
        </w:tc>
        <w:tc>
          <w:tcPr>
            <w:tcW w:w="8031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nl-NL"/>
              </w:rPr>
            </w:pPr>
            <w:r w:rsidRPr="000C2457">
              <w:rPr>
                <w:lang w:val="nl-NL"/>
              </w:rPr>
              <w:t>Chăm sóc trẻ sơ sinh thiếu tháng</w:t>
            </w:r>
          </w:p>
        </w:tc>
      </w:tr>
      <w:tr w:rsidR="003B6F85" w:rsidRPr="000C2457" w:rsidTr="00776EE8">
        <w:trPr>
          <w:jc w:val="center"/>
        </w:trPr>
        <w:tc>
          <w:tcPr>
            <w:tcW w:w="662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3</w:t>
            </w:r>
          </w:p>
        </w:tc>
        <w:tc>
          <w:tcPr>
            <w:tcW w:w="8031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Chăm sóc trẻ sơ sinh có dị tật bẩm sinh</w:t>
            </w:r>
          </w:p>
        </w:tc>
      </w:tr>
      <w:tr w:rsidR="003B6F85" w:rsidRPr="000C2457" w:rsidTr="00776EE8">
        <w:trPr>
          <w:jc w:val="center"/>
        </w:trPr>
        <w:tc>
          <w:tcPr>
            <w:tcW w:w="662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4</w:t>
            </w:r>
          </w:p>
        </w:tc>
        <w:tc>
          <w:tcPr>
            <w:tcW w:w="8031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Bú sớm – Nuôi con bằng sữa mẹ</w:t>
            </w:r>
          </w:p>
        </w:tc>
      </w:tr>
      <w:tr w:rsidR="003B6F85" w:rsidRPr="000C2457" w:rsidTr="00776EE8">
        <w:trPr>
          <w:jc w:val="center"/>
        </w:trPr>
        <w:tc>
          <w:tcPr>
            <w:tcW w:w="662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5</w:t>
            </w:r>
          </w:p>
        </w:tc>
        <w:tc>
          <w:tcPr>
            <w:tcW w:w="8031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Chăm sóc trẻ sơ sinh nhiễm khuẩn da, rốn</w:t>
            </w:r>
          </w:p>
        </w:tc>
      </w:tr>
      <w:tr w:rsidR="003B6F85" w:rsidRPr="000C2457" w:rsidTr="00776EE8">
        <w:trPr>
          <w:jc w:val="center"/>
        </w:trPr>
        <w:tc>
          <w:tcPr>
            <w:tcW w:w="662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6</w:t>
            </w:r>
          </w:p>
        </w:tc>
        <w:tc>
          <w:tcPr>
            <w:tcW w:w="8031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Chăm sóc trẻ sơ sinh vàng da</w:t>
            </w:r>
          </w:p>
        </w:tc>
      </w:tr>
      <w:tr w:rsidR="003B6F85" w:rsidRPr="000C2457" w:rsidTr="00776EE8">
        <w:trPr>
          <w:jc w:val="center"/>
        </w:trPr>
        <w:tc>
          <w:tcPr>
            <w:tcW w:w="662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7</w:t>
            </w:r>
          </w:p>
        </w:tc>
        <w:tc>
          <w:tcPr>
            <w:tcW w:w="8031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Chăm sóc trẻ sơ sinh viêm phổi</w:t>
            </w:r>
          </w:p>
        </w:tc>
      </w:tr>
      <w:tr w:rsidR="003B6F85" w:rsidRPr="000C2457" w:rsidTr="00776EE8">
        <w:trPr>
          <w:jc w:val="center"/>
        </w:trPr>
        <w:tc>
          <w:tcPr>
            <w:tcW w:w="662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8</w:t>
            </w:r>
          </w:p>
        </w:tc>
        <w:tc>
          <w:tcPr>
            <w:tcW w:w="8031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Chăm sóc trẻ sơ sinh xuất huyết não – màng não</w:t>
            </w:r>
          </w:p>
        </w:tc>
      </w:tr>
      <w:tr w:rsidR="003B6F85" w:rsidRPr="000C2457" w:rsidTr="00776EE8">
        <w:trPr>
          <w:jc w:val="center"/>
        </w:trPr>
        <w:tc>
          <w:tcPr>
            <w:tcW w:w="662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9</w:t>
            </w:r>
          </w:p>
        </w:tc>
        <w:tc>
          <w:tcPr>
            <w:tcW w:w="8031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Chăm sóc trẻ sơ sinh tiêu chảy</w:t>
            </w:r>
          </w:p>
        </w:tc>
      </w:tr>
    </w:tbl>
    <w:p w:rsidR="003B6F85" w:rsidRDefault="003B6F85" w:rsidP="003B6F85">
      <w:pPr>
        <w:tabs>
          <w:tab w:val="left" w:pos="851"/>
        </w:tabs>
        <w:spacing w:before="120" w:after="120"/>
        <w:ind w:firstLine="567"/>
        <w:jc w:val="both"/>
        <w:rPr>
          <w:b/>
        </w:rPr>
      </w:pPr>
    </w:p>
    <w:p w:rsidR="003B6F85" w:rsidRPr="000C2457" w:rsidRDefault="003B6F85" w:rsidP="003B6F85">
      <w:pPr>
        <w:tabs>
          <w:tab w:val="left" w:pos="851"/>
        </w:tabs>
        <w:spacing w:before="120" w:after="120"/>
        <w:ind w:firstLine="567"/>
        <w:jc w:val="both"/>
        <w:rPr>
          <w:b/>
        </w:rPr>
      </w:pPr>
      <w:r w:rsidRPr="000C2457">
        <w:rPr>
          <w:b/>
        </w:rPr>
        <w:lastRenderedPageBreak/>
        <w:t>1.7. DS – KHHGĐ</w:t>
      </w:r>
    </w:p>
    <w:tbl>
      <w:tblPr>
        <w:tblW w:w="8717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8023"/>
      </w:tblGrid>
      <w:tr w:rsidR="003B6F85" w:rsidRPr="000C2457" w:rsidTr="00776EE8">
        <w:trPr>
          <w:jc w:val="center"/>
        </w:trPr>
        <w:tc>
          <w:tcPr>
            <w:tcW w:w="694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1</w:t>
            </w:r>
          </w:p>
        </w:tc>
        <w:tc>
          <w:tcPr>
            <w:tcW w:w="8023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Đại cương dân số và các vấn đề phát triển dân số ở Việt Nam</w:t>
            </w:r>
          </w:p>
        </w:tc>
      </w:tr>
      <w:tr w:rsidR="003B6F85" w:rsidRPr="000C2457" w:rsidTr="00776EE8">
        <w:trPr>
          <w:jc w:val="center"/>
        </w:trPr>
        <w:tc>
          <w:tcPr>
            <w:tcW w:w="694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2</w:t>
            </w:r>
          </w:p>
        </w:tc>
        <w:tc>
          <w:tcPr>
            <w:tcW w:w="8023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Tổng quan về sức khỏe sinh sản</w:t>
            </w:r>
          </w:p>
        </w:tc>
      </w:tr>
      <w:tr w:rsidR="003B6F85" w:rsidRPr="000C2457" w:rsidTr="00776EE8">
        <w:trPr>
          <w:jc w:val="center"/>
        </w:trPr>
        <w:tc>
          <w:tcPr>
            <w:tcW w:w="694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3</w:t>
            </w:r>
          </w:p>
        </w:tc>
        <w:tc>
          <w:tcPr>
            <w:tcW w:w="8023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nl-NL"/>
              </w:rPr>
            </w:pPr>
            <w:r w:rsidRPr="000C2457">
              <w:rPr>
                <w:lang w:val="nl-NL"/>
              </w:rPr>
              <w:t>Các chỉ số về chăm sóc, bảo vệ BMTE – DS – KHHGĐ</w:t>
            </w:r>
          </w:p>
        </w:tc>
      </w:tr>
      <w:tr w:rsidR="003B6F85" w:rsidRPr="000C2457" w:rsidTr="00776EE8">
        <w:trPr>
          <w:jc w:val="center"/>
        </w:trPr>
        <w:tc>
          <w:tcPr>
            <w:tcW w:w="694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5</w:t>
            </w:r>
          </w:p>
        </w:tc>
        <w:tc>
          <w:tcPr>
            <w:tcW w:w="8023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Lập kế hoạch thực hiện các mục tiêu về DS – KHHGĐ</w:t>
            </w:r>
          </w:p>
        </w:tc>
      </w:tr>
      <w:tr w:rsidR="003B6F85" w:rsidRPr="000C2457" w:rsidTr="00776EE8">
        <w:trPr>
          <w:jc w:val="center"/>
        </w:trPr>
        <w:tc>
          <w:tcPr>
            <w:tcW w:w="694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6</w:t>
            </w:r>
          </w:p>
        </w:tc>
        <w:tc>
          <w:tcPr>
            <w:tcW w:w="8023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Các biện pháp tránh thai tự nhiên</w:t>
            </w:r>
          </w:p>
        </w:tc>
      </w:tr>
      <w:tr w:rsidR="003B6F85" w:rsidRPr="000C2457" w:rsidTr="00776EE8">
        <w:trPr>
          <w:jc w:val="center"/>
        </w:trPr>
        <w:tc>
          <w:tcPr>
            <w:tcW w:w="694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7</w:t>
            </w:r>
          </w:p>
        </w:tc>
        <w:tc>
          <w:tcPr>
            <w:tcW w:w="8023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Các biện pháp tránh thai hiện đại phi lâm sàng</w:t>
            </w:r>
          </w:p>
        </w:tc>
      </w:tr>
      <w:tr w:rsidR="003B6F85" w:rsidRPr="000C2457" w:rsidTr="00776EE8">
        <w:trPr>
          <w:jc w:val="center"/>
        </w:trPr>
        <w:tc>
          <w:tcPr>
            <w:tcW w:w="694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8</w:t>
            </w:r>
          </w:p>
        </w:tc>
        <w:tc>
          <w:tcPr>
            <w:tcW w:w="8023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Các biện pháp tránh thai có can thiệp lâm sàng</w:t>
            </w:r>
          </w:p>
        </w:tc>
      </w:tr>
      <w:tr w:rsidR="003B6F85" w:rsidRPr="000C2457" w:rsidTr="00776EE8">
        <w:trPr>
          <w:jc w:val="center"/>
        </w:trPr>
        <w:tc>
          <w:tcPr>
            <w:tcW w:w="694" w:type="dxa"/>
          </w:tcPr>
          <w:p w:rsidR="003B6F85" w:rsidRPr="000C2457" w:rsidRDefault="003B6F85" w:rsidP="00776EE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5220"/>
              </w:tabs>
              <w:spacing w:before="40" w:afterLines="40" w:line="300" w:lineRule="exact"/>
              <w:jc w:val="center"/>
              <w:rPr>
                <w:bCs/>
                <w:lang w:val="de-DE"/>
              </w:rPr>
            </w:pPr>
            <w:r w:rsidRPr="000C2457">
              <w:rPr>
                <w:bCs/>
                <w:lang w:val="de-DE"/>
              </w:rPr>
              <w:t>9</w:t>
            </w:r>
          </w:p>
        </w:tc>
        <w:tc>
          <w:tcPr>
            <w:tcW w:w="8023" w:type="dxa"/>
          </w:tcPr>
          <w:p w:rsidR="003B6F85" w:rsidRPr="000C2457" w:rsidRDefault="003B6F85" w:rsidP="00776EE8">
            <w:pPr>
              <w:spacing w:before="40" w:afterLines="40" w:line="300" w:lineRule="exact"/>
              <w:jc w:val="both"/>
              <w:rPr>
                <w:lang w:val="de-DE"/>
              </w:rPr>
            </w:pPr>
            <w:r w:rsidRPr="000C2457">
              <w:rPr>
                <w:lang w:val="de-DE"/>
              </w:rPr>
              <w:t>Tư vấn kế hoạch hóa gia đình</w:t>
            </w:r>
          </w:p>
        </w:tc>
      </w:tr>
    </w:tbl>
    <w:p w:rsidR="003B6F85" w:rsidRPr="000C2457" w:rsidRDefault="003B6F85" w:rsidP="003B6F85">
      <w:pPr>
        <w:spacing w:before="120" w:after="120"/>
        <w:rPr>
          <w:b/>
        </w:rPr>
      </w:pPr>
      <w:r w:rsidRPr="000C2457">
        <w:rPr>
          <w:b/>
        </w:rPr>
        <w:t xml:space="preserve">2. KỸ THUẬT THỰC HÀNH </w:t>
      </w:r>
    </w:p>
    <w:p w:rsidR="003B6F85" w:rsidRPr="000C2457" w:rsidRDefault="003B6F85" w:rsidP="003B6F85">
      <w:pPr>
        <w:pStyle w:val="ListParagraph"/>
        <w:numPr>
          <w:ilvl w:val="0"/>
          <w:numId w:val="2"/>
        </w:numPr>
        <w:tabs>
          <w:tab w:val="left" w:pos="851"/>
          <w:tab w:val="left" w:pos="6989"/>
        </w:tabs>
        <w:ind w:left="851" w:hanging="284"/>
        <w:jc w:val="both"/>
        <w:rPr>
          <w:bCs/>
        </w:rPr>
      </w:pPr>
      <w:r w:rsidRPr="000C2457">
        <w:rPr>
          <w:bCs/>
        </w:rPr>
        <w:t xml:space="preserve">Khám thai 3 tháng cuối. </w:t>
      </w:r>
    </w:p>
    <w:p w:rsidR="003B6F85" w:rsidRPr="000C2457" w:rsidRDefault="003B6F85" w:rsidP="003B6F85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709" w:hanging="142"/>
        <w:jc w:val="both"/>
        <w:rPr>
          <w:bCs/>
        </w:rPr>
      </w:pPr>
      <w:r w:rsidRPr="000C2457">
        <w:rPr>
          <w:bCs/>
        </w:rPr>
        <w:t>Chăm sóc thiết yếu bà mẹ, trẻ sơ sinh trong và ngay sau đẻ trường hợp trẻ thở được (Đỡ đẻ thường</w:t>
      </w:r>
      <w:r>
        <w:rPr>
          <w:bCs/>
        </w:rPr>
        <w:t>; Xử trí tích cực giai đoạn 3 chuyển dạ; Chăm sóc sơ sinh ngay sau đẻ</w:t>
      </w:r>
      <w:r w:rsidRPr="000C2457">
        <w:rPr>
          <w:bCs/>
        </w:rPr>
        <w:t>).</w:t>
      </w:r>
    </w:p>
    <w:p w:rsidR="003B6F85" w:rsidRPr="000C2457" w:rsidRDefault="003B6F85" w:rsidP="003B6F85">
      <w:pPr>
        <w:pStyle w:val="ListParagraph"/>
        <w:numPr>
          <w:ilvl w:val="0"/>
          <w:numId w:val="2"/>
        </w:numPr>
        <w:tabs>
          <w:tab w:val="left" w:pos="482"/>
          <w:tab w:val="left" w:pos="851"/>
          <w:tab w:val="left" w:pos="6989"/>
        </w:tabs>
        <w:ind w:left="851" w:hanging="284"/>
        <w:rPr>
          <w:bCs/>
          <w:lang w:val="de-DE"/>
        </w:rPr>
      </w:pPr>
      <w:r w:rsidRPr="000C2457">
        <w:rPr>
          <w:bCs/>
          <w:lang w:val="de-DE"/>
        </w:rPr>
        <w:t>Đỡ nhau - Kiểm tra nhau.</w:t>
      </w:r>
    </w:p>
    <w:p w:rsidR="003B6F85" w:rsidRPr="000C2457" w:rsidRDefault="003B6F85" w:rsidP="003B6F85">
      <w:pPr>
        <w:pStyle w:val="ListParagraph"/>
        <w:numPr>
          <w:ilvl w:val="0"/>
          <w:numId w:val="2"/>
        </w:numPr>
        <w:tabs>
          <w:tab w:val="left" w:pos="482"/>
          <w:tab w:val="left" w:pos="851"/>
          <w:tab w:val="left" w:pos="6989"/>
        </w:tabs>
        <w:ind w:left="851" w:hanging="284"/>
        <w:jc w:val="both"/>
        <w:rPr>
          <w:bCs/>
          <w:lang w:val="de-DE"/>
        </w:rPr>
      </w:pPr>
      <w:r w:rsidRPr="000C2457">
        <w:rPr>
          <w:bCs/>
          <w:lang w:val="de-DE"/>
        </w:rPr>
        <w:t xml:space="preserve">Tắm trẻ sơ sinh. </w:t>
      </w:r>
    </w:p>
    <w:p w:rsidR="003B6F85" w:rsidRPr="000C2457" w:rsidRDefault="003B6F85" w:rsidP="003B6F85">
      <w:pPr>
        <w:pStyle w:val="ListParagraph"/>
        <w:numPr>
          <w:ilvl w:val="0"/>
          <w:numId w:val="2"/>
        </w:numPr>
        <w:tabs>
          <w:tab w:val="left" w:pos="482"/>
          <w:tab w:val="left" w:pos="851"/>
          <w:tab w:val="left" w:pos="6989"/>
        </w:tabs>
        <w:ind w:left="851" w:hanging="284"/>
        <w:jc w:val="both"/>
        <w:rPr>
          <w:bCs/>
          <w:lang w:val="de-DE"/>
        </w:rPr>
      </w:pPr>
      <w:r w:rsidRPr="000C2457">
        <w:rPr>
          <w:bCs/>
          <w:lang w:val="de-DE"/>
        </w:rPr>
        <w:t xml:space="preserve">Đặt dụng cụ tử cung TCu 380A. </w:t>
      </w:r>
    </w:p>
    <w:p w:rsidR="003B6F85" w:rsidRDefault="003B6F85" w:rsidP="003B6F85">
      <w:pPr>
        <w:pStyle w:val="ListParagraph"/>
        <w:numPr>
          <w:ilvl w:val="0"/>
          <w:numId w:val="2"/>
        </w:numPr>
        <w:tabs>
          <w:tab w:val="left" w:pos="482"/>
          <w:tab w:val="left" w:pos="851"/>
          <w:tab w:val="left" w:pos="6989"/>
        </w:tabs>
        <w:ind w:left="851" w:hanging="284"/>
        <w:jc w:val="both"/>
        <w:rPr>
          <w:bCs/>
          <w:lang w:val="de-DE"/>
        </w:rPr>
      </w:pPr>
      <w:r w:rsidRPr="00F738CA">
        <w:rPr>
          <w:bCs/>
          <w:lang w:val="de-DE"/>
        </w:rPr>
        <w:t xml:space="preserve">Tháo dụng cụ tử cung có dây./. </w:t>
      </w:r>
    </w:p>
    <w:p w:rsidR="003B6F85" w:rsidRPr="00F738CA" w:rsidRDefault="003B6F85" w:rsidP="003B6F85">
      <w:pPr>
        <w:pStyle w:val="ListParagraph"/>
        <w:tabs>
          <w:tab w:val="left" w:pos="482"/>
          <w:tab w:val="left" w:pos="851"/>
          <w:tab w:val="left" w:pos="6989"/>
        </w:tabs>
        <w:ind w:left="851"/>
        <w:jc w:val="both"/>
        <w:rPr>
          <w:bCs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96"/>
        <w:gridCol w:w="4992"/>
      </w:tblGrid>
      <w:tr w:rsidR="003B6F85" w:rsidRPr="00736FCB" w:rsidTr="008937CF">
        <w:tc>
          <w:tcPr>
            <w:tcW w:w="4296" w:type="dxa"/>
          </w:tcPr>
          <w:p w:rsidR="003B6F85" w:rsidRDefault="003B6F85" w:rsidP="008937CF">
            <w:pPr>
              <w:rPr>
                <w:sz w:val="26"/>
                <w:szCs w:val="26"/>
              </w:rPr>
            </w:pPr>
          </w:p>
          <w:p w:rsidR="003B6F85" w:rsidRPr="009627FC" w:rsidRDefault="003B6F85" w:rsidP="00893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9627FC">
              <w:rPr>
                <w:b/>
                <w:sz w:val="28"/>
                <w:szCs w:val="28"/>
              </w:rPr>
              <w:t>TRƯỞNG KHOA Y</w:t>
            </w:r>
          </w:p>
          <w:p w:rsidR="003B6F85" w:rsidRDefault="003B6F85" w:rsidP="008937CF">
            <w:pPr>
              <w:rPr>
                <w:b/>
                <w:sz w:val="28"/>
                <w:szCs w:val="28"/>
              </w:rPr>
            </w:pPr>
          </w:p>
          <w:p w:rsidR="003B6F85" w:rsidRPr="009627FC" w:rsidRDefault="003B6F85" w:rsidP="008937CF">
            <w:pPr>
              <w:rPr>
                <w:b/>
                <w:sz w:val="28"/>
                <w:szCs w:val="28"/>
              </w:rPr>
            </w:pPr>
          </w:p>
          <w:p w:rsidR="003B6F85" w:rsidRPr="009627FC" w:rsidRDefault="003B6F85" w:rsidP="008937CF">
            <w:pPr>
              <w:rPr>
                <w:b/>
                <w:sz w:val="28"/>
                <w:szCs w:val="28"/>
              </w:rPr>
            </w:pPr>
          </w:p>
          <w:p w:rsidR="003B6F85" w:rsidRPr="00736FCB" w:rsidRDefault="003B6F85" w:rsidP="008937CF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9627FC">
              <w:rPr>
                <w:b/>
                <w:sz w:val="28"/>
                <w:szCs w:val="28"/>
              </w:rPr>
              <w:t>BS NGUYỄN VĂN TƯ</w:t>
            </w:r>
          </w:p>
        </w:tc>
        <w:tc>
          <w:tcPr>
            <w:tcW w:w="4992" w:type="dxa"/>
          </w:tcPr>
          <w:p w:rsidR="003B6F85" w:rsidRPr="009627FC" w:rsidRDefault="003B6F85" w:rsidP="008937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</w:t>
            </w:r>
            <w:r w:rsidRPr="009627FC">
              <w:rPr>
                <w:i/>
                <w:sz w:val="24"/>
                <w:szCs w:val="24"/>
              </w:rPr>
              <w:t>Ngày 11  tháng 7  năm 2016</w:t>
            </w:r>
          </w:p>
          <w:p w:rsidR="003B6F85" w:rsidRPr="009627FC" w:rsidRDefault="003B6F85" w:rsidP="00893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9627FC">
              <w:rPr>
                <w:b/>
                <w:sz w:val="28"/>
                <w:szCs w:val="28"/>
              </w:rPr>
              <w:t>TM. BỘ MÔN SẢN</w:t>
            </w:r>
          </w:p>
          <w:p w:rsidR="003B6F85" w:rsidRDefault="003B6F85" w:rsidP="008937CF">
            <w:pPr>
              <w:jc w:val="center"/>
              <w:rPr>
                <w:b/>
                <w:sz w:val="28"/>
                <w:szCs w:val="28"/>
              </w:rPr>
            </w:pPr>
          </w:p>
          <w:p w:rsidR="003B6F85" w:rsidRPr="009627FC" w:rsidRDefault="003B6F85" w:rsidP="008937CF">
            <w:pPr>
              <w:jc w:val="center"/>
              <w:rPr>
                <w:b/>
                <w:sz w:val="28"/>
                <w:szCs w:val="28"/>
              </w:rPr>
            </w:pPr>
          </w:p>
          <w:p w:rsidR="003B6F85" w:rsidRPr="009627FC" w:rsidRDefault="003B6F85" w:rsidP="008937CF">
            <w:pPr>
              <w:jc w:val="center"/>
              <w:rPr>
                <w:b/>
                <w:sz w:val="28"/>
                <w:szCs w:val="28"/>
              </w:rPr>
            </w:pPr>
          </w:p>
          <w:p w:rsidR="003B6F85" w:rsidRPr="00736FCB" w:rsidRDefault="003B6F85" w:rsidP="008937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9627FC">
              <w:rPr>
                <w:b/>
                <w:sz w:val="28"/>
                <w:szCs w:val="28"/>
              </w:rPr>
              <w:t>CN TRẦN THỊ KIM CHI</w:t>
            </w:r>
          </w:p>
        </w:tc>
      </w:tr>
    </w:tbl>
    <w:p w:rsidR="003B6F85" w:rsidRDefault="003B6F85" w:rsidP="003B6F85"/>
    <w:p w:rsidR="00A10679" w:rsidRDefault="00A10679"/>
    <w:sectPr w:rsidR="00A10679" w:rsidSect="00776EE8">
      <w:footerReference w:type="default" r:id="rId7"/>
      <w:pgSz w:w="11907" w:h="16840" w:code="9"/>
      <w:pgMar w:top="851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60" w:rsidRDefault="00EB5160" w:rsidP="00C63BFF">
      <w:r>
        <w:separator/>
      </w:r>
    </w:p>
  </w:endnote>
  <w:endnote w:type="continuationSeparator" w:id="1">
    <w:p w:rsidR="00EB5160" w:rsidRDefault="00EB5160" w:rsidP="00C6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0172"/>
      <w:docPartObj>
        <w:docPartGallery w:val="Page Numbers (Bottom of Page)"/>
        <w:docPartUnique/>
      </w:docPartObj>
    </w:sdtPr>
    <w:sdtContent>
      <w:p w:rsidR="000C2457" w:rsidRDefault="00C63BFF">
        <w:pPr>
          <w:pStyle w:val="Footer"/>
          <w:jc w:val="center"/>
        </w:pPr>
        <w:r>
          <w:fldChar w:fldCharType="begin"/>
        </w:r>
        <w:r w:rsidR="003B6F85">
          <w:instrText xml:space="preserve"> PAGE   \* MERGEFORMAT </w:instrText>
        </w:r>
        <w:r>
          <w:fldChar w:fldCharType="separate"/>
        </w:r>
        <w:r w:rsidR="00776EE8">
          <w:rPr>
            <w:noProof/>
          </w:rPr>
          <w:t>3</w:t>
        </w:r>
        <w:r>
          <w:fldChar w:fldCharType="end"/>
        </w:r>
      </w:p>
    </w:sdtContent>
  </w:sdt>
  <w:p w:rsidR="000C2457" w:rsidRDefault="00EB5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60" w:rsidRDefault="00EB5160" w:rsidP="00C63BFF">
      <w:r>
        <w:separator/>
      </w:r>
    </w:p>
  </w:footnote>
  <w:footnote w:type="continuationSeparator" w:id="1">
    <w:p w:rsidR="00EB5160" w:rsidRDefault="00EB5160" w:rsidP="00C63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BE2"/>
    <w:multiLevelType w:val="hybridMultilevel"/>
    <w:tmpl w:val="784C9F82"/>
    <w:lvl w:ilvl="0" w:tplc="D7F67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55017"/>
    <w:multiLevelType w:val="hybridMultilevel"/>
    <w:tmpl w:val="B674355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F85"/>
    <w:rsid w:val="00105CFE"/>
    <w:rsid w:val="00214EA3"/>
    <w:rsid w:val="002A0238"/>
    <w:rsid w:val="00315083"/>
    <w:rsid w:val="003B6F85"/>
    <w:rsid w:val="00776EE8"/>
    <w:rsid w:val="008F2C7A"/>
    <w:rsid w:val="00A10679"/>
    <w:rsid w:val="00A64ADE"/>
    <w:rsid w:val="00C37D0A"/>
    <w:rsid w:val="00C63BFF"/>
    <w:rsid w:val="00CF67C8"/>
    <w:rsid w:val="00DA159F"/>
    <w:rsid w:val="00EB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8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F8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F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6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8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2606</Characters>
  <Application>Microsoft Office Word</Application>
  <DocSecurity>0</DocSecurity>
  <Lines>21</Lines>
  <Paragraphs>6</Paragraphs>
  <ScaleCrop>false</ScaleCrop>
  <Company>admin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An</cp:lastModifiedBy>
  <cp:revision>2</cp:revision>
  <dcterms:created xsi:type="dcterms:W3CDTF">2016-07-10T15:09:00Z</dcterms:created>
  <dcterms:modified xsi:type="dcterms:W3CDTF">2016-07-11T02:16:00Z</dcterms:modified>
</cp:coreProperties>
</file>